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9AE07F" w14:textId="6E54AE2D" w:rsidR="00EB5B38" w:rsidRDefault="00431966" w:rsidP="00A16884">
      <w:pPr>
        <w:widowControl/>
        <w:spacing w:beforeLines="100" w:before="418" w:afterLines="100" w:after="418" w:line="360" w:lineRule="exact"/>
        <w:jc w:val="center"/>
        <w:rPr>
          <w:rFonts w:ascii="微软雅黑" w:eastAsia="微软雅黑" w:hAnsi="微软雅黑" w:cs="宋体" w:hint="eastAsia"/>
          <w:b/>
          <w:bCs/>
          <w:color w:val="000000"/>
          <w:kern w:val="0"/>
          <w:sz w:val="30"/>
          <w:szCs w:val="30"/>
        </w:rPr>
      </w:pPr>
      <w:r>
        <w:rPr>
          <w:rFonts w:ascii="微软雅黑" w:eastAsia="微软雅黑" w:hAnsi="微软雅黑" w:cs="宋体" w:hint="eastAsia"/>
          <w:b/>
          <w:bCs/>
          <w:color w:val="000000"/>
          <w:kern w:val="0"/>
          <w:sz w:val="30"/>
          <w:szCs w:val="30"/>
        </w:rPr>
        <w:t>武汉统一2026年冷冻原料外租仓储</w:t>
      </w:r>
      <w:r w:rsidR="00862A30">
        <w:rPr>
          <w:rFonts w:ascii="微软雅黑" w:eastAsia="微软雅黑" w:hAnsi="微软雅黑" w:cs="宋体" w:hint="eastAsia"/>
          <w:b/>
          <w:bCs/>
          <w:color w:val="000000"/>
          <w:kern w:val="0"/>
          <w:sz w:val="30"/>
          <w:szCs w:val="30"/>
        </w:rPr>
        <w:t>及</w:t>
      </w:r>
      <w:r>
        <w:rPr>
          <w:rFonts w:ascii="微软雅黑" w:eastAsia="微软雅黑" w:hAnsi="微软雅黑" w:cs="宋体" w:hint="eastAsia"/>
          <w:b/>
          <w:bCs/>
          <w:color w:val="000000"/>
          <w:kern w:val="0"/>
          <w:sz w:val="30"/>
          <w:szCs w:val="30"/>
        </w:rPr>
        <w:t>转仓运输物流服务项目</w:t>
      </w:r>
    </w:p>
    <w:p w14:paraId="2CA31399" w14:textId="77777777" w:rsidR="00EB5B38" w:rsidRDefault="00531343" w:rsidP="00A16884">
      <w:pPr>
        <w:widowControl/>
        <w:spacing w:beforeLines="100" w:before="418" w:afterLines="100" w:after="418" w:line="360" w:lineRule="exact"/>
        <w:jc w:val="center"/>
        <w:rPr>
          <w:rFonts w:ascii="微软雅黑" w:eastAsia="微软雅黑" w:hAnsi="微软雅黑" w:cs="宋体" w:hint="eastAsia"/>
          <w:b/>
          <w:bCs/>
          <w:color w:val="000000"/>
          <w:kern w:val="0"/>
          <w:sz w:val="30"/>
          <w:szCs w:val="30"/>
        </w:rPr>
      </w:pPr>
      <w:r>
        <w:rPr>
          <w:rFonts w:ascii="微软雅黑" w:eastAsia="微软雅黑" w:hAnsi="微软雅黑" w:cs="宋体" w:hint="eastAsia"/>
          <w:b/>
          <w:bCs/>
          <w:color w:val="000000"/>
          <w:kern w:val="0"/>
          <w:sz w:val="30"/>
          <w:szCs w:val="30"/>
        </w:rPr>
        <w:t>招标信息公告</w:t>
      </w:r>
    </w:p>
    <w:p w14:paraId="0733958C" w14:textId="52E83FD6" w:rsidR="00EB5B38" w:rsidRDefault="00E92FA9">
      <w:pPr>
        <w:widowControl/>
        <w:spacing w:line="400" w:lineRule="exact"/>
        <w:ind w:firstLineChars="236" w:firstLine="566"/>
        <w:jc w:val="left"/>
        <w:rPr>
          <w:rFonts w:ascii="微软雅黑" w:eastAsia="微软雅黑" w:hAnsi="微软雅黑" w:cs="Arial" w:hint="eastAsia"/>
          <w:color w:val="000000"/>
          <w:kern w:val="0"/>
          <w:sz w:val="24"/>
        </w:rPr>
      </w:pPr>
      <w:r>
        <w:rPr>
          <w:rFonts w:ascii="微软雅黑" w:eastAsia="微软雅黑" w:hAnsi="微软雅黑" w:cs="Arial" w:hint="eastAsia"/>
          <w:color w:val="000000"/>
          <w:kern w:val="0"/>
          <w:sz w:val="24"/>
        </w:rPr>
        <w:t>武汉统一企业食品有限公司</w:t>
      </w:r>
      <w:r w:rsidR="00531343">
        <w:rPr>
          <w:rFonts w:ascii="微软雅黑" w:eastAsia="微软雅黑" w:hAnsi="微软雅黑" w:cs="Arial" w:hint="eastAsia"/>
          <w:color w:val="000000"/>
          <w:kern w:val="0"/>
          <w:sz w:val="24"/>
        </w:rPr>
        <w:t>针对</w:t>
      </w:r>
      <w:r w:rsidR="00431966">
        <w:rPr>
          <w:rFonts w:ascii="微软雅黑" w:eastAsia="微软雅黑" w:hAnsi="微软雅黑" w:cs="Arial" w:hint="eastAsia"/>
          <w:b/>
          <w:color w:val="000000"/>
          <w:kern w:val="0"/>
          <w:sz w:val="24"/>
        </w:rPr>
        <w:t>武汉</w:t>
      </w:r>
      <w:r w:rsidR="00531343">
        <w:rPr>
          <w:rFonts w:ascii="微软雅黑" w:eastAsia="微软雅黑" w:hAnsi="微软雅黑" w:cs="Arial" w:hint="eastAsia"/>
          <w:b/>
          <w:color w:val="000000"/>
          <w:kern w:val="0"/>
          <w:sz w:val="24"/>
        </w:rPr>
        <w:t>统一2026年冷冻原料外租仓储</w:t>
      </w:r>
      <w:r w:rsidR="00862A30">
        <w:rPr>
          <w:rFonts w:ascii="微软雅黑" w:eastAsia="微软雅黑" w:hAnsi="微软雅黑" w:cs="Arial" w:hint="eastAsia"/>
          <w:b/>
          <w:color w:val="000000"/>
          <w:kern w:val="0"/>
          <w:sz w:val="24"/>
        </w:rPr>
        <w:t>及</w:t>
      </w:r>
      <w:r w:rsidR="00531343">
        <w:rPr>
          <w:rFonts w:ascii="微软雅黑" w:eastAsia="微软雅黑" w:hAnsi="微软雅黑" w:cs="Arial" w:hint="eastAsia"/>
          <w:b/>
          <w:color w:val="000000"/>
          <w:kern w:val="0"/>
          <w:sz w:val="24"/>
        </w:rPr>
        <w:t>转仓运输物流服务项目</w:t>
      </w:r>
      <w:r w:rsidR="00531343">
        <w:rPr>
          <w:rFonts w:ascii="微软雅黑" w:eastAsia="微软雅黑" w:hAnsi="微软雅黑" w:cs="Arial" w:hint="eastAsia"/>
          <w:color w:val="000000"/>
          <w:kern w:val="0"/>
          <w:sz w:val="24"/>
        </w:rPr>
        <w:t>招标，公开征集符合如下要求的物流服务商伙伴：</w:t>
      </w:r>
    </w:p>
    <w:p w14:paraId="60FCE1D7" w14:textId="77777777" w:rsidR="00EB5B38" w:rsidRDefault="00531343">
      <w:pPr>
        <w:widowControl/>
        <w:spacing w:line="400" w:lineRule="exact"/>
        <w:jc w:val="left"/>
        <w:rPr>
          <w:rFonts w:ascii="微软雅黑" w:eastAsia="微软雅黑" w:hAnsi="微软雅黑" w:cs="Arial" w:hint="eastAsia"/>
          <w:b/>
          <w:color w:val="000000"/>
          <w:kern w:val="0"/>
          <w:sz w:val="24"/>
        </w:rPr>
      </w:pPr>
      <w:r>
        <w:rPr>
          <w:rFonts w:ascii="微软雅黑" w:eastAsia="微软雅黑" w:hAnsi="微软雅黑" w:cs="Arial" w:hint="eastAsia"/>
          <w:b/>
          <w:color w:val="000000"/>
          <w:kern w:val="0"/>
          <w:sz w:val="24"/>
        </w:rPr>
        <w:t>1、项目概述：</w:t>
      </w:r>
    </w:p>
    <w:p w14:paraId="6070E7F8" w14:textId="77777777" w:rsidR="00EB5B38" w:rsidRDefault="00531343">
      <w:pPr>
        <w:widowControl/>
        <w:spacing w:line="400" w:lineRule="exact"/>
        <w:ind w:leftChars="135" w:left="708" w:hangingChars="177" w:hanging="425"/>
        <w:jc w:val="left"/>
        <w:rPr>
          <w:rFonts w:ascii="微软雅黑" w:eastAsia="微软雅黑" w:hAnsi="微软雅黑" w:cs="Arial" w:hint="eastAsia"/>
          <w:color w:val="000000"/>
          <w:kern w:val="0"/>
          <w:sz w:val="24"/>
        </w:rPr>
      </w:pPr>
      <w:r>
        <w:rPr>
          <w:rFonts w:ascii="微软雅黑" w:eastAsia="微软雅黑" w:hAnsi="微软雅黑" w:cs="Arial" w:hint="eastAsia"/>
          <w:color w:val="000000"/>
          <w:kern w:val="0"/>
          <w:sz w:val="24"/>
        </w:rPr>
        <w:t>1.1合同时间：</w:t>
      </w:r>
      <w:r>
        <w:rPr>
          <w:rFonts w:ascii="微软雅黑" w:eastAsia="微软雅黑" w:hAnsi="微软雅黑" w:cs="Arial" w:hint="eastAsia"/>
          <w:color w:val="000000"/>
          <w:kern w:val="0"/>
          <w:sz w:val="24"/>
          <w:szCs w:val="24"/>
        </w:rPr>
        <w:t>2026年</w:t>
      </w:r>
      <w:r w:rsidR="00A16884">
        <w:rPr>
          <w:rFonts w:ascii="微软雅黑" w:eastAsia="微软雅黑" w:hAnsi="微软雅黑" w:cs="Arial" w:hint="eastAsia"/>
          <w:color w:val="000000"/>
          <w:kern w:val="0"/>
          <w:sz w:val="24"/>
          <w:szCs w:val="24"/>
        </w:rPr>
        <w:t>10</w:t>
      </w:r>
      <w:r>
        <w:rPr>
          <w:rFonts w:ascii="微软雅黑" w:eastAsia="微软雅黑" w:hAnsi="微软雅黑" w:cs="Arial" w:hint="eastAsia"/>
          <w:color w:val="000000"/>
          <w:kern w:val="0"/>
          <w:sz w:val="24"/>
          <w:szCs w:val="24"/>
        </w:rPr>
        <w:t>月</w:t>
      </w:r>
      <w:r w:rsidR="00A16884">
        <w:rPr>
          <w:rFonts w:ascii="微软雅黑" w:eastAsia="微软雅黑" w:hAnsi="微软雅黑" w:cs="Arial" w:hint="eastAsia"/>
          <w:color w:val="000000"/>
          <w:kern w:val="0"/>
          <w:sz w:val="24"/>
          <w:szCs w:val="24"/>
        </w:rPr>
        <w:t>1</w:t>
      </w:r>
      <w:r w:rsidR="00CE6D5D">
        <w:rPr>
          <w:rFonts w:ascii="微软雅黑" w:eastAsia="微软雅黑" w:hAnsi="微软雅黑" w:cs="Arial" w:hint="eastAsia"/>
          <w:color w:val="000000"/>
          <w:kern w:val="0"/>
          <w:sz w:val="24"/>
          <w:szCs w:val="24"/>
        </w:rPr>
        <w:t>0</w:t>
      </w:r>
      <w:r>
        <w:rPr>
          <w:rFonts w:ascii="微软雅黑" w:eastAsia="微软雅黑" w:hAnsi="微软雅黑" w:cs="Arial" w:hint="eastAsia"/>
          <w:color w:val="000000"/>
          <w:kern w:val="0"/>
          <w:sz w:val="24"/>
          <w:szCs w:val="24"/>
        </w:rPr>
        <w:t>日-2027年</w:t>
      </w:r>
      <w:r w:rsidR="00CE6D5D">
        <w:rPr>
          <w:rFonts w:ascii="微软雅黑" w:eastAsia="微软雅黑" w:hAnsi="微软雅黑" w:cs="Arial" w:hint="eastAsia"/>
          <w:color w:val="000000"/>
          <w:kern w:val="0"/>
          <w:sz w:val="24"/>
          <w:szCs w:val="24"/>
        </w:rPr>
        <w:t>9</w:t>
      </w:r>
      <w:r>
        <w:rPr>
          <w:rFonts w:ascii="微软雅黑" w:eastAsia="微软雅黑" w:hAnsi="微软雅黑" w:cs="Arial" w:hint="eastAsia"/>
          <w:color w:val="000000"/>
          <w:kern w:val="0"/>
          <w:sz w:val="24"/>
          <w:szCs w:val="24"/>
        </w:rPr>
        <w:t>月</w:t>
      </w:r>
      <w:r w:rsidR="00CE6D5D">
        <w:rPr>
          <w:rFonts w:ascii="微软雅黑" w:eastAsia="微软雅黑" w:hAnsi="微软雅黑" w:cs="Arial" w:hint="eastAsia"/>
          <w:color w:val="000000"/>
          <w:kern w:val="0"/>
          <w:sz w:val="24"/>
          <w:szCs w:val="24"/>
        </w:rPr>
        <w:t>19</w:t>
      </w:r>
      <w:r>
        <w:rPr>
          <w:rFonts w:ascii="微软雅黑" w:eastAsia="微软雅黑" w:hAnsi="微软雅黑" w:cs="Arial" w:hint="eastAsia"/>
          <w:color w:val="000000"/>
          <w:kern w:val="0"/>
          <w:sz w:val="24"/>
          <w:szCs w:val="24"/>
        </w:rPr>
        <w:t>日</w:t>
      </w:r>
      <w:bookmarkStart w:id="0" w:name="_Hlk192774906"/>
      <w:r>
        <w:rPr>
          <w:rFonts w:ascii="微软雅黑" w:eastAsia="微软雅黑" w:hAnsi="微软雅黑" w:cs="Arial" w:hint="eastAsia"/>
          <w:color w:val="000000"/>
          <w:kern w:val="0"/>
          <w:sz w:val="24"/>
          <w:szCs w:val="24"/>
        </w:rPr>
        <w:t>（具体依合同签署为准）</w:t>
      </w:r>
      <w:bookmarkEnd w:id="0"/>
    </w:p>
    <w:p w14:paraId="66800064" w14:textId="77777777" w:rsidR="00EB5B38" w:rsidRDefault="00531343">
      <w:pPr>
        <w:widowControl/>
        <w:spacing w:line="400" w:lineRule="exact"/>
        <w:ind w:leftChars="135" w:left="708" w:hangingChars="177" w:hanging="425"/>
        <w:jc w:val="left"/>
        <w:rPr>
          <w:rFonts w:ascii="微软雅黑" w:eastAsia="微软雅黑" w:hAnsi="微软雅黑" w:cs="Arial" w:hint="eastAsia"/>
          <w:color w:val="000000"/>
          <w:kern w:val="0"/>
          <w:sz w:val="24"/>
        </w:rPr>
      </w:pPr>
      <w:r>
        <w:rPr>
          <w:rFonts w:ascii="微软雅黑" w:eastAsia="微软雅黑" w:hAnsi="微软雅黑" w:cs="Arial" w:hint="eastAsia"/>
          <w:color w:val="000000"/>
          <w:kern w:val="0"/>
          <w:sz w:val="24"/>
        </w:rPr>
        <w:t>1.2项目地点：</w:t>
      </w:r>
      <w:r w:rsidR="00431966">
        <w:rPr>
          <w:rFonts w:ascii="微软雅黑" w:eastAsia="微软雅黑" w:hAnsi="微软雅黑" w:cs="Arial" w:hint="eastAsia"/>
          <w:color w:val="000000"/>
          <w:kern w:val="0"/>
          <w:sz w:val="24"/>
        </w:rPr>
        <w:t>湖北</w:t>
      </w:r>
      <w:r>
        <w:rPr>
          <w:rFonts w:ascii="微软雅黑" w:eastAsia="微软雅黑" w:hAnsi="微软雅黑" w:cs="Arial" w:hint="eastAsia"/>
          <w:color w:val="000000"/>
          <w:kern w:val="0"/>
          <w:sz w:val="24"/>
        </w:rPr>
        <w:t>省</w:t>
      </w:r>
      <w:r w:rsidR="00431966">
        <w:rPr>
          <w:rFonts w:ascii="微软雅黑" w:eastAsia="微软雅黑" w:hAnsi="微软雅黑" w:cs="Arial" w:hint="eastAsia"/>
          <w:color w:val="000000"/>
          <w:kern w:val="0"/>
          <w:sz w:val="24"/>
        </w:rPr>
        <w:t>武汉</w:t>
      </w:r>
      <w:r>
        <w:rPr>
          <w:rFonts w:ascii="微软雅黑" w:eastAsia="微软雅黑" w:hAnsi="微软雅黑" w:cs="Arial" w:hint="eastAsia"/>
          <w:color w:val="000000"/>
          <w:kern w:val="0"/>
          <w:sz w:val="24"/>
        </w:rPr>
        <w:t>市</w:t>
      </w:r>
    </w:p>
    <w:p w14:paraId="579BDA5D" w14:textId="77777777" w:rsidR="00EB5B38" w:rsidRDefault="00531343">
      <w:pPr>
        <w:widowControl/>
        <w:spacing w:line="400" w:lineRule="exact"/>
        <w:ind w:leftChars="135" w:left="708" w:hangingChars="177" w:hanging="425"/>
        <w:jc w:val="left"/>
        <w:rPr>
          <w:rFonts w:ascii="微软雅黑" w:eastAsia="微软雅黑" w:hAnsi="微软雅黑" w:cs="Arial" w:hint="eastAsia"/>
          <w:kern w:val="0"/>
          <w:sz w:val="24"/>
          <w:szCs w:val="24"/>
        </w:rPr>
      </w:pPr>
      <w:r>
        <w:rPr>
          <w:rFonts w:ascii="微软雅黑" w:eastAsia="微软雅黑" w:hAnsi="微软雅黑" w:cs="Arial" w:hint="eastAsia"/>
          <w:color w:val="000000"/>
          <w:kern w:val="0"/>
          <w:sz w:val="24"/>
        </w:rPr>
        <w:t>1.3项目范围：</w:t>
      </w:r>
      <w:r>
        <w:rPr>
          <w:rFonts w:ascii="微软雅黑" w:eastAsia="微软雅黑" w:hAnsi="微软雅黑" w:cs="Arial" w:hint="eastAsia"/>
          <w:kern w:val="0"/>
          <w:sz w:val="24"/>
          <w:szCs w:val="24"/>
        </w:rPr>
        <w:t>第三方冷库提供，仓库进出货操作与仓储管理；第三方冷库至</w:t>
      </w:r>
      <w:r w:rsidR="00E92FA9">
        <w:rPr>
          <w:rFonts w:ascii="微软雅黑" w:eastAsia="微软雅黑" w:hAnsi="微软雅黑" w:cs="Arial" w:hint="eastAsia"/>
          <w:kern w:val="0"/>
          <w:sz w:val="24"/>
          <w:szCs w:val="24"/>
        </w:rPr>
        <w:t>武汉</w:t>
      </w:r>
      <w:r>
        <w:rPr>
          <w:rFonts w:ascii="微软雅黑" w:eastAsia="微软雅黑" w:hAnsi="微软雅黑" w:cs="Arial" w:hint="eastAsia"/>
          <w:kern w:val="0"/>
          <w:sz w:val="24"/>
          <w:szCs w:val="24"/>
        </w:rPr>
        <w:t>统一工厂常温转仓运输作业。</w:t>
      </w:r>
    </w:p>
    <w:p w14:paraId="1114FA0E" w14:textId="77777777" w:rsidR="00EB5B38" w:rsidRDefault="00531343">
      <w:pPr>
        <w:widowControl/>
        <w:spacing w:line="400" w:lineRule="exact"/>
        <w:ind w:leftChars="235" w:left="678" w:hangingChars="77" w:hanging="185"/>
        <w:jc w:val="left"/>
        <w:rPr>
          <w:rFonts w:ascii="微软雅黑" w:eastAsia="微软雅黑" w:hAnsi="微软雅黑" w:cs="Arial" w:hint="eastAsia"/>
          <w:kern w:val="0"/>
          <w:sz w:val="24"/>
          <w:szCs w:val="24"/>
        </w:rPr>
      </w:pPr>
      <w:r>
        <w:rPr>
          <w:rFonts w:ascii="微软雅黑" w:eastAsia="微软雅黑" w:hAnsi="微软雅黑" w:cs="Arial" w:hint="eastAsia"/>
          <w:kern w:val="0"/>
          <w:sz w:val="24"/>
          <w:szCs w:val="24"/>
        </w:rPr>
        <w:t>（1）库容及预估作业量：</w:t>
      </w:r>
    </w:p>
    <w:tbl>
      <w:tblPr>
        <w:tblStyle w:val="af1"/>
        <w:tblW w:w="0" w:type="auto"/>
        <w:tblInd w:w="1101" w:type="dxa"/>
        <w:tblLook w:val="04A0" w:firstRow="1" w:lastRow="0" w:firstColumn="1" w:lastColumn="0" w:noHBand="0" w:noVBand="1"/>
      </w:tblPr>
      <w:tblGrid>
        <w:gridCol w:w="1134"/>
        <w:gridCol w:w="4536"/>
        <w:gridCol w:w="2409"/>
      </w:tblGrid>
      <w:tr w:rsidR="00EB5B38" w14:paraId="4CEEEB18" w14:textId="77777777">
        <w:tc>
          <w:tcPr>
            <w:tcW w:w="1134" w:type="dxa"/>
            <w:shd w:val="clear" w:color="auto" w:fill="FF6600"/>
            <w:vAlign w:val="center"/>
          </w:tcPr>
          <w:p w14:paraId="6CC99D83" w14:textId="77777777" w:rsidR="00EB5B38" w:rsidRDefault="00531343">
            <w:pPr>
              <w:jc w:val="center"/>
              <w:rPr>
                <w:rFonts w:ascii="微软雅黑" w:eastAsia="微软雅黑" w:hAnsi="微软雅黑" w:hint="eastAsia"/>
                <w:color w:val="FFFFFF" w:themeColor="background1"/>
                <w:szCs w:val="21"/>
              </w:rPr>
            </w:pPr>
            <w:r>
              <w:rPr>
                <w:rFonts w:ascii="微软雅黑" w:eastAsia="微软雅黑" w:hAnsi="微软雅黑" w:hint="eastAsia"/>
                <w:color w:val="FFFFFF" w:themeColor="background1"/>
                <w:szCs w:val="21"/>
              </w:rPr>
              <w:t>厂</w:t>
            </w:r>
            <w:r>
              <w:rPr>
                <w:rFonts w:ascii="微软雅黑" w:eastAsia="微软雅黑" w:hAnsi="微软雅黑"/>
                <w:color w:val="FFFFFF" w:themeColor="background1"/>
                <w:szCs w:val="21"/>
              </w:rPr>
              <w:t>别</w:t>
            </w:r>
          </w:p>
        </w:tc>
        <w:tc>
          <w:tcPr>
            <w:tcW w:w="4536" w:type="dxa"/>
            <w:shd w:val="clear" w:color="auto" w:fill="FF6600"/>
            <w:vAlign w:val="center"/>
          </w:tcPr>
          <w:p w14:paraId="0DAC8DCC" w14:textId="77777777" w:rsidR="00EB5B38" w:rsidRDefault="00531343">
            <w:pPr>
              <w:jc w:val="center"/>
              <w:rPr>
                <w:rFonts w:ascii="微软雅黑" w:eastAsia="微软雅黑" w:hAnsi="微软雅黑" w:hint="eastAsia"/>
                <w:color w:val="FFFFFF" w:themeColor="background1"/>
                <w:szCs w:val="21"/>
              </w:rPr>
            </w:pPr>
            <w:r>
              <w:rPr>
                <w:rFonts w:ascii="微软雅黑" w:eastAsia="微软雅黑" w:hAnsi="微软雅黑" w:hint="eastAsia"/>
                <w:color w:val="FFFFFF" w:themeColor="background1"/>
                <w:szCs w:val="21"/>
              </w:rPr>
              <w:t>外租仓地址坐标范围</w:t>
            </w:r>
          </w:p>
        </w:tc>
        <w:tc>
          <w:tcPr>
            <w:tcW w:w="2409" w:type="dxa"/>
            <w:shd w:val="clear" w:color="auto" w:fill="FF6600"/>
          </w:tcPr>
          <w:p w14:paraId="2FC89178" w14:textId="77777777" w:rsidR="00EB5B38" w:rsidRDefault="00431966">
            <w:pPr>
              <w:jc w:val="center"/>
              <w:rPr>
                <w:rFonts w:ascii="微软雅黑" w:eastAsia="微软雅黑" w:hAnsi="微软雅黑" w:hint="eastAsia"/>
                <w:color w:val="FFFFFF" w:themeColor="background1"/>
                <w:szCs w:val="21"/>
              </w:rPr>
            </w:pPr>
            <w:r>
              <w:rPr>
                <w:rFonts w:ascii="微软雅黑" w:eastAsia="微软雅黑" w:hAnsi="微软雅黑" w:hint="eastAsia"/>
                <w:color w:val="FFFFFF" w:themeColor="background1"/>
                <w:szCs w:val="21"/>
              </w:rPr>
              <w:t>年预估作业量</w:t>
            </w:r>
          </w:p>
          <w:p w14:paraId="3C817193" w14:textId="77777777" w:rsidR="00EB5B38" w:rsidRDefault="00531343">
            <w:pPr>
              <w:jc w:val="center"/>
              <w:rPr>
                <w:rFonts w:ascii="微软雅黑" w:eastAsia="微软雅黑" w:hAnsi="微软雅黑" w:hint="eastAsia"/>
                <w:color w:val="FFFFFF" w:themeColor="background1"/>
                <w:szCs w:val="21"/>
              </w:rPr>
            </w:pPr>
            <w:r>
              <w:rPr>
                <w:rFonts w:ascii="微软雅黑" w:eastAsia="微软雅黑" w:hAnsi="微软雅黑" w:hint="eastAsia"/>
                <w:color w:val="FFFFFF" w:themeColor="background1"/>
                <w:szCs w:val="21"/>
              </w:rPr>
              <w:t>（吨）</w:t>
            </w:r>
          </w:p>
        </w:tc>
      </w:tr>
      <w:tr w:rsidR="00EB5B38" w14:paraId="319C6BD2" w14:textId="77777777">
        <w:tc>
          <w:tcPr>
            <w:tcW w:w="1134" w:type="dxa"/>
            <w:vAlign w:val="center"/>
          </w:tcPr>
          <w:p w14:paraId="04BDD7A2" w14:textId="77777777" w:rsidR="00EB5B38" w:rsidRDefault="00431966">
            <w:pPr>
              <w:jc w:val="center"/>
              <w:rPr>
                <w:rFonts w:ascii="微软雅黑" w:eastAsia="微软雅黑" w:hAnsi="微软雅黑" w:hint="eastAsia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武汉统一</w:t>
            </w:r>
          </w:p>
        </w:tc>
        <w:tc>
          <w:tcPr>
            <w:tcW w:w="4536" w:type="dxa"/>
          </w:tcPr>
          <w:p w14:paraId="02060226" w14:textId="77777777" w:rsidR="00EB5B38" w:rsidRDefault="00531343">
            <w:pPr>
              <w:jc w:val="center"/>
              <w:rPr>
                <w:rFonts w:ascii="微软雅黑" w:eastAsia="微软雅黑" w:hAnsi="微软雅黑" w:hint="eastAsia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距离</w:t>
            </w:r>
            <w:r w:rsidR="00431966">
              <w:rPr>
                <w:rFonts w:ascii="微软雅黑" w:eastAsia="微软雅黑" w:hAnsi="微软雅黑" w:hint="eastAsia"/>
                <w:szCs w:val="21"/>
              </w:rPr>
              <w:t>武汉</w:t>
            </w:r>
            <w:r>
              <w:rPr>
                <w:rFonts w:ascii="微软雅黑" w:eastAsia="微软雅黑" w:hAnsi="微软雅黑" w:hint="eastAsia"/>
                <w:szCs w:val="21"/>
              </w:rPr>
              <w:t>统一</w:t>
            </w:r>
            <w:r w:rsidR="00431966">
              <w:rPr>
                <w:rFonts w:ascii="微软雅黑" w:eastAsia="微软雅黑" w:hAnsi="微软雅黑" w:hint="eastAsia"/>
                <w:szCs w:val="21"/>
              </w:rPr>
              <w:t>公司</w:t>
            </w:r>
            <w:r>
              <w:rPr>
                <w:rFonts w:ascii="微软雅黑" w:eastAsia="微软雅黑" w:hAnsi="微软雅黑" w:hint="eastAsia"/>
                <w:szCs w:val="21"/>
              </w:rPr>
              <w:t>（</w:t>
            </w:r>
            <w:r w:rsidR="00431966" w:rsidRPr="002C0B4A">
              <w:rPr>
                <w:rFonts w:ascii="微软雅黑" w:eastAsia="微软雅黑" w:hAnsi="微软雅黑" w:hint="eastAsia"/>
                <w:szCs w:val="21"/>
              </w:rPr>
              <w:t>武汉市东西湖区吴家山街东西湖大道</w:t>
            </w:r>
            <w:r w:rsidR="00431966" w:rsidRPr="002C0B4A">
              <w:rPr>
                <w:rFonts w:ascii="微软雅黑" w:eastAsia="微软雅黑" w:hAnsi="微软雅黑"/>
                <w:szCs w:val="21"/>
              </w:rPr>
              <w:t>6007</w:t>
            </w:r>
            <w:r w:rsidR="00431966" w:rsidRPr="002C0B4A">
              <w:rPr>
                <w:rFonts w:ascii="微软雅黑" w:eastAsia="微软雅黑" w:hAnsi="微软雅黑" w:hint="eastAsia"/>
                <w:szCs w:val="21"/>
              </w:rPr>
              <w:t>号</w:t>
            </w:r>
            <w:r>
              <w:rPr>
                <w:rFonts w:ascii="微软雅黑" w:eastAsia="微软雅黑" w:hAnsi="微软雅黑" w:hint="eastAsia"/>
                <w:szCs w:val="21"/>
              </w:rPr>
              <w:t>）</w:t>
            </w:r>
            <w:r w:rsidR="00431966">
              <w:rPr>
                <w:rFonts w:ascii="微软雅黑" w:eastAsia="微软雅黑" w:hAnsi="微软雅黑" w:hint="eastAsia"/>
                <w:szCs w:val="21"/>
              </w:rPr>
              <w:t>5</w:t>
            </w:r>
            <w:r>
              <w:rPr>
                <w:rFonts w:ascii="微软雅黑" w:eastAsia="微软雅黑" w:hAnsi="微软雅黑" w:hint="eastAsia"/>
                <w:szCs w:val="21"/>
              </w:rPr>
              <w:t>0KM范围内</w:t>
            </w:r>
          </w:p>
        </w:tc>
        <w:tc>
          <w:tcPr>
            <w:tcW w:w="2409" w:type="dxa"/>
            <w:vAlign w:val="center"/>
          </w:tcPr>
          <w:p w14:paraId="3B8D2A4C" w14:textId="77777777" w:rsidR="00EB5B38" w:rsidRDefault="00431966">
            <w:pPr>
              <w:jc w:val="center"/>
              <w:rPr>
                <w:rFonts w:ascii="微软雅黑" w:eastAsia="微软雅黑" w:hAnsi="微软雅黑" w:hint="eastAsia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1632</w:t>
            </w:r>
          </w:p>
        </w:tc>
      </w:tr>
    </w:tbl>
    <w:p w14:paraId="40418C1D" w14:textId="77777777" w:rsidR="00862A30" w:rsidRDefault="00531343" w:rsidP="00862A30">
      <w:pPr>
        <w:widowControl/>
        <w:spacing w:line="400" w:lineRule="exact"/>
        <w:ind w:firstLineChars="400" w:firstLine="960"/>
        <w:jc w:val="left"/>
        <w:rPr>
          <w:rFonts w:ascii="微软雅黑" w:eastAsia="微软雅黑" w:hAnsi="微软雅黑" w:cs="Arial"/>
          <w:kern w:val="0"/>
          <w:sz w:val="24"/>
          <w:szCs w:val="24"/>
        </w:rPr>
      </w:pPr>
      <w:bookmarkStart w:id="1" w:name="OLE_LINK10"/>
      <w:bookmarkStart w:id="2" w:name="OLE_LINK9"/>
      <w:r>
        <w:rPr>
          <w:rFonts w:ascii="微软雅黑" w:eastAsia="微软雅黑" w:hAnsi="微软雅黑" w:cs="Arial" w:hint="eastAsia"/>
          <w:kern w:val="0"/>
          <w:sz w:val="24"/>
          <w:szCs w:val="24"/>
        </w:rPr>
        <w:t>备注：</w:t>
      </w:r>
      <w:r w:rsidR="00862A30">
        <w:rPr>
          <w:rFonts w:ascii="微软雅黑" w:eastAsia="微软雅黑" w:hAnsi="微软雅黑" w:cs="Arial" w:hint="eastAsia"/>
          <w:kern w:val="0"/>
          <w:sz w:val="24"/>
          <w:szCs w:val="24"/>
        </w:rPr>
        <w:t>*</w:t>
      </w:r>
      <w:r>
        <w:rPr>
          <w:rFonts w:ascii="微软雅黑" w:eastAsia="微软雅黑" w:hAnsi="微软雅黑" w:cs="Arial" w:hint="eastAsia"/>
          <w:kern w:val="0"/>
          <w:sz w:val="24"/>
          <w:szCs w:val="24"/>
        </w:rPr>
        <w:t>外租冷库面积需求：冷冻库约</w:t>
      </w:r>
      <w:r w:rsidR="000A12A8">
        <w:rPr>
          <w:rFonts w:ascii="微软雅黑" w:eastAsia="微软雅黑" w:hAnsi="微软雅黑" w:cs="Arial" w:hint="eastAsia"/>
          <w:kern w:val="0"/>
          <w:sz w:val="24"/>
          <w:szCs w:val="24"/>
        </w:rPr>
        <w:t>160</w:t>
      </w:r>
      <w:r>
        <w:rPr>
          <w:rFonts w:ascii="微软雅黑" w:eastAsia="微软雅黑" w:hAnsi="微软雅黑" w:cs="Arial" w:hint="eastAsia"/>
          <w:kern w:val="0"/>
          <w:sz w:val="24"/>
          <w:szCs w:val="24"/>
        </w:rPr>
        <w:t>平米</w:t>
      </w:r>
      <w:bookmarkEnd w:id="1"/>
      <w:bookmarkEnd w:id="2"/>
      <w:r w:rsidR="00862A30">
        <w:rPr>
          <w:rFonts w:ascii="微软雅黑" w:eastAsia="微软雅黑" w:hAnsi="微软雅黑" w:cs="Arial" w:hint="eastAsia"/>
          <w:kern w:val="0"/>
          <w:sz w:val="24"/>
          <w:szCs w:val="24"/>
        </w:rPr>
        <w:t>；</w:t>
      </w:r>
    </w:p>
    <w:p w14:paraId="50FB9E1C" w14:textId="61742879" w:rsidR="00EB5B38" w:rsidRDefault="00531343" w:rsidP="00862A30">
      <w:pPr>
        <w:widowControl/>
        <w:spacing w:line="400" w:lineRule="exact"/>
        <w:ind w:firstLineChars="700" w:firstLine="1680"/>
        <w:jc w:val="left"/>
        <w:rPr>
          <w:rFonts w:ascii="微软雅黑" w:eastAsia="微软雅黑" w:hAnsi="微软雅黑" w:cs="Arial" w:hint="eastAsia"/>
          <w:kern w:val="0"/>
          <w:sz w:val="24"/>
          <w:szCs w:val="24"/>
        </w:rPr>
      </w:pPr>
      <w:r>
        <w:rPr>
          <w:rFonts w:ascii="微软雅黑" w:eastAsia="微软雅黑" w:hAnsi="微软雅黑" w:cs="Arial" w:hint="eastAsia"/>
          <w:kern w:val="0"/>
          <w:sz w:val="24"/>
          <w:szCs w:val="24"/>
        </w:rPr>
        <w:t>*公司作业量会随时间变化波动，具体数据以公司实际作业量为准！</w:t>
      </w:r>
    </w:p>
    <w:p w14:paraId="5FED7827" w14:textId="5FBEABB9" w:rsidR="00EB5B38" w:rsidRDefault="00531343" w:rsidP="00862A30">
      <w:pPr>
        <w:widowControl/>
        <w:spacing w:line="400" w:lineRule="exact"/>
        <w:ind w:leftChars="235" w:left="1052" w:hangingChars="233" w:hanging="559"/>
        <w:jc w:val="left"/>
        <w:rPr>
          <w:rFonts w:ascii="微软雅黑" w:eastAsia="微软雅黑" w:hAnsi="微软雅黑" w:cs="Arial" w:hint="eastAsia"/>
          <w:kern w:val="0"/>
          <w:sz w:val="24"/>
          <w:szCs w:val="24"/>
        </w:rPr>
      </w:pPr>
      <w:r>
        <w:rPr>
          <w:rFonts w:ascii="微软雅黑" w:eastAsia="微软雅黑" w:hAnsi="微软雅黑" w:cs="Arial" w:hint="eastAsia"/>
          <w:kern w:val="0"/>
          <w:sz w:val="24"/>
          <w:szCs w:val="24"/>
        </w:rPr>
        <w:t>（2）项目要求：</w:t>
      </w:r>
      <w:r w:rsidR="00862A30" w:rsidRPr="00862A30">
        <w:rPr>
          <w:rFonts w:ascii="微软雅黑" w:eastAsia="微软雅黑" w:hAnsi="微软雅黑" w:cs="Arial" w:hint="eastAsia"/>
          <w:kern w:val="0"/>
          <w:sz w:val="24"/>
          <w:szCs w:val="24"/>
        </w:rPr>
        <w:t>距离</w:t>
      </w:r>
      <w:r w:rsidR="00862A30">
        <w:rPr>
          <w:rFonts w:ascii="微软雅黑" w:eastAsia="微软雅黑" w:hAnsi="微软雅黑" w:cs="Arial" w:hint="eastAsia"/>
          <w:kern w:val="0"/>
          <w:sz w:val="24"/>
          <w:szCs w:val="24"/>
        </w:rPr>
        <w:t>武汉统一</w:t>
      </w:r>
      <w:r w:rsidR="00862A30" w:rsidRPr="00862A30">
        <w:rPr>
          <w:rFonts w:ascii="微软雅黑" w:eastAsia="微软雅黑" w:hAnsi="微软雅黑" w:cs="Arial" w:hint="eastAsia"/>
          <w:kern w:val="0"/>
          <w:sz w:val="24"/>
          <w:szCs w:val="24"/>
        </w:rPr>
        <w:t>50KM范围内冷库（以百度地图软件查询之最近之距离）</w:t>
      </w:r>
      <w:r>
        <w:rPr>
          <w:rFonts w:ascii="微软雅黑" w:eastAsia="微软雅黑" w:hAnsi="微软雅黑" w:cs="Arial" w:hint="eastAsia"/>
          <w:kern w:val="0"/>
          <w:sz w:val="24"/>
          <w:szCs w:val="24"/>
        </w:rPr>
        <w:t>。</w:t>
      </w:r>
    </w:p>
    <w:p w14:paraId="34276428" w14:textId="77777777" w:rsidR="00EB5B38" w:rsidRDefault="00531343">
      <w:pPr>
        <w:widowControl/>
        <w:spacing w:line="400" w:lineRule="exact"/>
        <w:ind w:leftChars="135" w:left="708" w:hangingChars="177" w:hanging="425"/>
        <w:jc w:val="left"/>
        <w:rPr>
          <w:rFonts w:ascii="微软雅黑" w:eastAsia="微软雅黑" w:hAnsi="微软雅黑" w:cs="Arial" w:hint="eastAsia"/>
          <w:i/>
          <w:iCs/>
          <w:kern w:val="0"/>
          <w:sz w:val="24"/>
          <w:szCs w:val="24"/>
          <w:highlight w:val="green"/>
        </w:rPr>
      </w:pPr>
      <w:r>
        <w:rPr>
          <w:rFonts w:ascii="微软雅黑" w:eastAsia="微软雅黑" w:hAnsi="微软雅黑" w:cs="Arial" w:hint="eastAsia"/>
          <w:kern w:val="0"/>
          <w:sz w:val="24"/>
          <w:szCs w:val="24"/>
        </w:rPr>
        <w:t>1.4保证金缴纳：</w:t>
      </w:r>
      <w:r>
        <w:rPr>
          <w:rFonts w:ascii="微软雅黑" w:eastAsia="微软雅黑" w:hAnsi="微软雅黑" w:cs="Arial" w:hint="eastAsia"/>
          <w:color w:val="000000"/>
          <w:kern w:val="0"/>
          <w:sz w:val="24"/>
          <w:szCs w:val="24"/>
        </w:rPr>
        <w:t>投标前需交纳投标保证金2万元，具体以招标说明书为准。</w:t>
      </w:r>
    </w:p>
    <w:p w14:paraId="663A3343" w14:textId="77777777" w:rsidR="00EB5B38" w:rsidRDefault="00531343">
      <w:pPr>
        <w:widowControl/>
        <w:spacing w:line="400" w:lineRule="exact"/>
        <w:jc w:val="left"/>
        <w:rPr>
          <w:rFonts w:ascii="微软雅黑" w:eastAsia="微软雅黑" w:hAnsi="微软雅黑" w:cs="Arial" w:hint="eastAsia"/>
          <w:b/>
          <w:color w:val="000000"/>
          <w:kern w:val="0"/>
          <w:sz w:val="24"/>
        </w:rPr>
      </w:pPr>
      <w:r>
        <w:rPr>
          <w:rFonts w:ascii="微软雅黑" w:eastAsia="微软雅黑" w:hAnsi="微软雅黑" w:cs="Arial" w:hint="eastAsia"/>
          <w:b/>
          <w:color w:val="000000"/>
          <w:kern w:val="0"/>
          <w:sz w:val="24"/>
        </w:rPr>
        <w:t>2、服务商资质要求：</w:t>
      </w:r>
    </w:p>
    <w:p w14:paraId="61CD7E49" w14:textId="77777777" w:rsidR="00EB5B38" w:rsidRDefault="00531343">
      <w:pPr>
        <w:pStyle w:val="af5"/>
        <w:widowControl/>
        <w:numPr>
          <w:ilvl w:val="0"/>
          <w:numId w:val="1"/>
        </w:numPr>
        <w:spacing w:line="400" w:lineRule="exact"/>
        <w:ind w:firstLineChars="0"/>
        <w:jc w:val="left"/>
        <w:rPr>
          <w:rFonts w:ascii="微软雅黑" w:eastAsia="微软雅黑" w:hAnsi="微软雅黑" w:cs="Arial" w:hint="eastAsia"/>
          <w:color w:val="000000"/>
          <w:kern w:val="0"/>
          <w:sz w:val="24"/>
        </w:rPr>
      </w:pPr>
      <w:r>
        <w:rPr>
          <w:rFonts w:ascii="微软雅黑" w:eastAsia="微软雅黑" w:hAnsi="微软雅黑" w:cs="Arial" w:hint="eastAsia"/>
          <w:color w:val="000000"/>
          <w:kern w:val="0"/>
          <w:sz w:val="24"/>
        </w:rPr>
        <w:t>具备有效的营业执照；</w:t>
      </w:r>
    </w:p>
    <w:p w14:paraId="23729468" w14:textId="77777777" w:rsidR="00EB5B38" w:rsidRDefault="00531343">
      <w:pPr>
        <w:pStyle w:val="af5"/>
        <w:widowControl/>
        <w:numPr>
          <w:ilvl w:val="0"/>
          <w:numId w:val="1"/>
        </w:numPr>
        <w:spacing w:line="400" w:lineRule="exact"/>
        <w:ind w:firstLineChars="0"/>
        <w:jc w:val="left"/>
        <w:rPr>
          <w:rFonts w:ascii="微软雅黑" w:eastAsia="微软雅黑" w:hAnsi="微软雅黑" w:cs="Arial" w:hint="eastAsia"/>
          <w:color w:val="000000"/>
          <w:kern w:val="0"/>
          <w:sz w:val="24"/>
        </w:rPr>
      </w:pPr>
      <w:r>
        <w:rPr>
          <w:rFonts w:ascii="微软雅黑" w:eastAsia="微软雅黑" w:hAnsi="微软雅黑" w:cs="Arial" w:hint="eastAsia"/>
          <w:color w:val="000000"/>
          <w:kern w:val="0"/>
          <w:sz w:val="24"/>
        </w:rPr>
        <w:t>具备道路运输经营许可证（运输项目）；</w:t>
      </w:r>
    </w:p>
    <w:p w14:paraId="7DB4241B" w14:textId="77777777" w:rsidR="00EB5B38" w:rsidRDefault="00531343">
      <w:pPr>
        <w:pStyle w:val="af5"/>
        <w:widowControl/>
        <w:numPr>
          <w:ilvl w:val="0"/>
          <w:numId w:val="1"/>
        </w:numPr>
        <w:spacing w:line="400" w:lineRule="exact"/>
        <w:ind w:firstLineChars="0"/>
        <w:jc w:val="left"/>
        <w:rPr>
          <w:rFonts w:ascii="微软雅黑" w:eastAsia="微软雅黑" w:hAnsi="微软雅黑" w:cs="Arial" w:hint="eastAsia"/>
          <w:color w:val="000000"/>
          <w:kern w:val="0"/>
          <w:sz w:val="24"/>
        </w:rPr>
      </w:pPr>
      <w:r>
        <w:rPr>
          <w:rFonts w:ascii="微软雅黑" w:eastAsia="微软雅黑" w:hAnsi="微软雅黑" w:cs="Arial" w:hint="eastAsia"/>
          <w:color w:val="000000"/>
          <w:kern w:val="0"/>
          <w:sz w:val="24"/>
        </w:rPr>
        <w:t>注册资金：实缴资本≥1000万人民币，且可以开具增值税发票；</w:t>
      </w:r>
    </w:p>
    <w:p w14:paraId="02DA2735" w14:textId="77777777" w:rsidR="00EB5B38" w:rsidRDefault="00531343">
      <w:pPr>
        <w:pStyle w:val="af5"/>
        <w:widowControl/>
        <w:numPr>
          <w:ilvl w:val="0"/>
          <w:numId w:val="1"/>
        </w:numPr>
        <w:spacing w:line="400" w:lineRule="exact"/>
        <w:ind w:firstLineChars="0"/>
        <w:jc w:val="left"/>
        <w:rPr>
          <w:rFonts w:ascii="微软雅黑" w:eastAsia="微软雅黑" w:hAnsi="微软雅黑" w:cs="Arial" w:hint="eastAsia"/>
          <w:color w:val="FF0000"/>
          <w:kern w:val="0"/>
          <w:sz w:val="24"/>
        </w:rPr>
      </w:pPr>
      <w:r>
        <w:rPr>
          <w:rFonts w:ascii="微软雅黑" w:eastAsia="微软雅黑" w:hAnsi="微软雅黑" w:cs="Arial" w:hint="eastAsia"/>
          <w:color w:val="000000"/>
          <w:kern w:val="0"/>
          <w:sz w:val="24"/>
        </w:rPr>
        <w:t>公司成立时间在2年以上（含），</w:t>
      </w:r>
      <w:r>
        <w:rPr>
          <w:rFonts w:ascii="微软雅黑" w:eastAsia="微软雅黑" w:hAnsi="微软雅黑" w:hint="eastAsia"/>
          <w:color w:val="000000" w:themeColor="text1"/>
          <w:sz w:val="24"/>
          <w:szCs w:val="24"/>
        </w:rPr>
        <w:t>具有运输服务营运经验，并具有道路运输经营资质及仓储的相关服务资质。</w:t>
      </w:r>
    </w:p>
    <w:p w14:paraId="061ED86D" w14:textId="77777777" w:rsidR="00EB5B38" w:rsidRDefault="00531343">
      <w:pPr>
        <w:snapToGrid w:val="0"/>
        <w:spacing w:line="400" w:lineRule="exact"/>
        <w:rPr>
          <w:rFonts w:ascii="微软雅黑" w:eastAsia="微软雅黑" w:hAnsi="微软雅黑" w:hint="eastAsia"/>
          <w:b/>
          <w:sz w:val="24"/>
          <w:szCs w:val="24"/>
        </w:rPr>
      </w:pPr>
      <w:r>
        <w:rPr>
          <w:rFonts w:ascii="微软雅黑" w:eastAsia="微软雅黑" w:hAnsi="微软雅黑" w:cs="Arial" w:hint="eastAsia"/>
          <w:b/>
          <w:color w:val="000000"/>
          <w:kern w:val="0"/>
          <w:sz w:val="24"/>
        </w:rPr>
        <w:t>3、</w:t>
      </w:r>
      <w:r>
        <w:rPr>
          <w:rFonts w:ascii="微软雅黑" w:eastAsia="微软雅黑" w:hAnsi="微软雅黑" w:hint="eastAsia"/>
          <w:b/>
          <w:sz w:val="24"/>
          <w:szCs w:val="24"/>
        </w:rPr>
        <w:t>项目服务其他要求：</w:t>
      </w:r>
    </w:p>
    <w:p w14:paraId="68617B9B" w14:textId="77777777" w:rsidR="00EB5B38" w:rsidRDefault="00531343">
      <w:pPr>
        <w:widowControl/>
        <w:spacing w:line="400" w:lineRule="exact"/>
        <w:ind w:leftChars="135" w:left="708" w:hangingChars="177" w:hanging="425"/>
        <w:jc w:val="left"/>
        <w:rPr>
          <w:rFonts w:ascii="微软雅黑" w:eastAsia="微软雅黑" w:hAnsi="微软雅黑" w:cs="Arial" w:hint="eastAsia"/>
          <w:kern w:val="0"/>
          <w:sz w:val="24"/>
          <w:szCs w:val="24"/>
        </w:rPr>
      </w:pPr>
      <w:r>
        <w:rPr>
          <w:rFonts w:ascii="微软雅黑" w:eastAsia="微软雅黑" w:hAnsi="微软雅黑" w:cs="Arial" w:hint="eastAsia"/>
          <w:kern w:val="0"/>
          <w:sz w:val="24"/>
          <w:szCs w:val="24"/>
        </w:rPr>
        <w:t>3.1、仓储条件：</w:t>
      </w:r>
    </w:p>
    <w:p w14:paraId="7ECFC801" w14:textId="28B96E25" w:rsidR="00EB5B38" w:rsidRDefault="00531343">
      <w:pPr>
        <w:pStyle w:val="af5"/>
        <w:widowControl/>
        <w:numPr>
          <w:ilvl w:val="0"/>
          <w:numId w:val="2"/>
        </w:numPr>
        <w:snapToGrid w:val="0"/>
        <w:spacing w:line="400" w:lineRule="exact"/>
        <w:ind w:firstLineChars="0"/>
        <w:jc w:val="left"/>
        <w:rPr>
          <w:rFonts w:ascii="微软雅黑" w:eastAsia="微软雅黑" w:hAnsi="微软雅黑" w:cs="Arial" w:hint="eastAsia"/>
          <w:color w:val="000000"/>
          <w:kern w:val="0"/>
          <w:sz w:val="24"/>
          <w:szCs w:val="24"/>
        </w:rPr>
      </w:pPr>
      <w:r>
        <w:rPr>
          <w:rFonts w:ascii="微软雅黑" w:eastAsia="微软雅黑" w:hAnsi="微软雅黑" w:cs="Arial" w:hint="eastAsia"/>
          <w:color w:val="000000"/>
          <w:kern w:val="0"/>
          <w:sz w:val="24"/>
          <w:szCs w:val="24"/>
        </w:rPr>
        <w:t>建筑结构：框架或钢构皆可；仓库类型：冷库（冷冻库温度</w:t>
      </w:r>
      <w:r w:rsidR="00862A30">
        <w:rPr>
          <w:rFonts w:ascii="微软雅黑" w:eastAsia="微软雅黑" w:hAnsi="微软雅黑" w:cs="Arial" w:hint="eastAsia"/>
          <w:color w:val="000000"/>
          <w:kern w:val="0"/>
          <w:sz w:val="24"/>
          <w:szCs w:val="24"/>
        </w:rPr>
        <w:t>：</w:t>
      </w:r>
      <w:r>
        <w:rPr>
          <w:rFonts w:ascii="微软雅黑" w:eastAsia="微软雅黑" w:hAnsi="微软雅黑" w:cs="Arial" w:hint="eastAsia"/>
          <w:color w:val="000000"/>
          <w:kern w:val="0"/>
          <w:sz w:val="24"/>
          <w:szCs w:val="24"/>
        </w:rPr>
        <w:t>≤-18℃</w:t>
      </w:r>
      <w:r w:rsidR="00431966">
        <w:rPr>
          <w:rFonts w:ascii="微软雅黑" w:eastAsia="微软雅黑" w:hAnsi="微软雅黑" w:cs="Arial" w:hint="eastAsia"/>
          <w:color w:val="000000"/>
          <w:kern w:val="0"/>
          <w:sz w:val="24"/>
          <w:szCs w:val="24"/>
        </w:rPr>
        <w:t>，</w:t>
      </w:r>
      <w:r w:rsidR="00431966" w:rsidRPr="00431966">
        <w:rPr>
          <w:rFonts w:ascii="微软雅黑" w:eastAsia="微软雅黑" w:hAnsi="微软雅黑" w:cs="Arial" w:hint="eastAsia"/>
          <w:color w:val="000000"/>
          <w:kern w:val="0"/>
          <w:sz w:val="24"/>
          <w:szCs w:val="24"/>
        </w:rPr>
        <w:t>冷藏库温度</w:t>
      </w:r>
      <w:r w:rsidR="00862A30">
        <w:rPr>
          <w:rFonts w:ascii="微软雅黑" w:eastAsia="微软雅黑" w:hAnsi="微软雅黑" w:cs="Arial" w:hint="eastAsia"/>
          <w:color w:val="000000"/>
          <w:kern w:val="0"/>
          <w:sz w:val="24"/>
          <w:szCs w:val="24"/>
        </w:rPr>
        <w:t>：</w:t>
      </w:r>
      <w:r w:rsidR="00431966" w:rsidRPr="00431966">
        <w:rPr>
          <w:rFonts w:ascii="微软雅黑" w:eastAsia="微软雅黑" w:hAnsi="微软雅黑" w:cs="Arial" w:hint="eastAsia"/>
          <w:color w:val="000000"/>
          <w:kern w:val="0"/>
          <w:sz w:val="24"/>
          <w:szCs w:val="24"/>
        </w:rPr>
        <w:t>0-6</w:t>
      </w:r>
      <w:r w:rsidR="00862A30">
        <w:rPr>
          <w:rFonts w:ascii="微软雅黑" w:eastAsia="微软雅黑" w:hAnsi="微软雅黑" w:cs="Arial" w:hint="eastAsia"/>
          <w:color w:val="000000"/>
          <w:kern w:val="0"/>
          <w:sz w:val="24"/>
          <w:szCs w:val="24"/>
        </w:rPr>
        <w:t>℃）</w:t>
      </w:r>
      <w:r>
        <w:rPr>
          <w:rFonts w:ascii="微软雅黑" w:eastAsia="微软雅黑" w:hAnsi="微软雅黑" w:cs="Arial" w:hint="eastAsia"/>
          <w:color w:val="000000"/>
          <w:kern w:val="0"/>
          <w:sz w:val="24"/>
          <w:szCs w:val="24"/>
        </w:rPr>
        <w:t>；</w:t>
      </w:r>
    </w:p>
    <w:p w14:paraId="0438D610" w14:textId="77777777" w:rsidR="00EB5B38" w:rsidRDefault="00531343">
      <w:pPr>
        <w:pStyle w:val="af5"/>
        <w:widowControl/>
        <w:numPr>
          <w:ilvl w:val="0"/>
          <w:numId w:val="2"/>
        </w:numPr>
        <w:snapToGrid w:val="0"/>
        <w:spacing w:line="400" w:lineRule="exact"/>
        <w:ind w:firstLineChars="0"/>
        <w:jc w:val="left"/>
        <w:rPr>
          <w:rFonts w:ascii="微软雅黑" w:eastAsia="微软雅黑" w:hAnsi="微软雅黑" w:cs="Arial" w:hint="eastAsia"/>
          <w:color w:val="000000"/>
          <w:kern w:val="0"/>
          <w:sz w:val="24"/>
          <w:szCs w:val="24"/>
        </w:rPr>
      </w:pPr>
      <w:r>
        <w:rPr>
          <w:rFonts w:ascii="微软雅黑" w:eastAsia="微软雅黑" w:hAnsi="微软雅黑" w:cs="Arial" w:hint="eastAsia"/>
          <w:color w:val="000000"/>
          <w:kern w:val="0"/>
          <w:sz w:val="24"/>
          <w:szCs w:val="24"/>
        </w:rPr>
        <w:t>楼层库，1楼最佳，若非1楼，则需有货梯直上直下；</w:t>
      </w:r>
    </w:p>
    <w:p w14:paraId="1378D57E" w14:textId="77777777" w:rsidR="00EB5B38" w:rsidRDefault="00531343">
      <w:pPr>
        <w:pStyle w:val="af5"/>
        <w:widowControl/>
        <w:numPr>
          <w:ilvl w:val="0"/>
          <w:numId w:val="2"/>
        </w:numPr>
        <w:snapToGrid w:val="0"/>
        <w:spacing w:line="400" w:lineRule="exact"/>
        <w:ind w:firstLineChars="0"/>
        <w:jc w:val="left"/>
        <w:rPr>
          <w:rFonts w:ascii="微软雅黑" w:eastAsia="微软雅黑" w:hAnsi="微软雅黑" w:cs="Arial" w:hint="eastAsia"/>
          <w:color w:val="000000"/>
          <w:kern w:val="0"/>
          <w:sz w:val="24"/>
          <w:szCs w:val="24"/>
        </w:rPr>
      </w:pPr>
      <w:r>
        <w:rPr>
          <w:rFonts w:ascii="微软雅黑" w:eastAsia="微软雅黑" w:hAnsi="微软雅黑" w:cs="Arial" w:hint="eastAsia"/>
          <w:color w:val="000000"/>
          <w:kern w:val="0"/>
          <w:sz w:val="24"/>
          <w:szCs w:val="24"/>
        </w:rPr>
        <w:t>库内卫生条件符合食品贮存要求，干净、无异味，地面平整、光洁(水泥地面)，屋顶、墙面具有良好的隔热、防水、防尘、防虫、防鼠、防漏性能，避免阳光暴晒；原料存放不得与冷冻生肉和生鲜等易串味及有毒有害物品共库。</w:t>
      </w:r>
    </w:p>
    <w:p w14:paraId="1DA306A9" w14:textId="77777777" w:rsidR="00EB5B38" w:rsidRDefault="00531343">
      <w:pPr>
        <w:pStyle w:val="af5"/>
        <w:widowControl/>
        <w:numPr>
          <w:ilvl w:val="0"/>
          <w:numId w:val="2"/>
        </w:numPr>
        <w:snapToGrid w:val="0"/>
        <w:spacing w:line="400" w:lineRule="exact"/>
        <w:ind w:firstLineChars="0"/>
        <w:jc w:val="left"/>
        <w:rPr>
          <w:rFonts w:ascii="微软雅黑" w:eastAsia="微软雅黑" w:hAnsi="微软雅黑" w:cs="Arial" w:hint="eastAsia"/>
          <w:color w:val="000000"/>
          <w:kern w:val="0"/>
          <w:sz w:val="24"/>
          <w:szCs w:val="24"/>
        </w:rPr>
      </w:pPr>
      <w:r>
        <w:rPr>
          <w:rFonts w:ascii="微软雅黑" w:eastAsia="微软雅黑" w:hAnsi="微软雅黑" w:cs="Arial" w:hint="eastAsia"/>
          <w:color w:val="000000"/>
          <w:kern w:val="0"/>
          <w:sz w:val="24"/>
          <w:szCs w:val="24"/>
        </w:rPr>
        <w:t>库内需照明充足，消防设施符合法规要求，安全设施完备，有监控系统最佳；</w:t>
      </w:r>
    </w:p>
    <w:p w14:paraId="12434A9A" w14:textId="77777777" w:rsidR="00EB5B38" w:rsidRDefault="00531343">
      <w:pPr>
        <w:pStyle w:val="af5"/>
        <w:widowControl/>
        <w:numPr>
          <w:ilvl w:val="0"/>
          <w:numId w:val="2"/>
        </w:numPr>
        <w:snapToGrid w:val="0"/>
        <w:spacing w:line="400" w:lineRule="exact"/>
        <w:ind w:firstLineChars="0"/>
        <w:jc w:val="left"/>
        <w:rPr>
          <w:rFonts w:ascii="微软雅黑" w:eastAsia="微软雅黑" w:hAnsi="微软雅黑" w:cs="Arial" w:hint="eastAsia"/>
          <w:color w:val="000000"/>
          <w:kern w:val="0"/>
          <w:sz w:val="24"/>
          <w:szCs w:val="24"/>
        </w:rPr>
      </w:pPr>
      <w:r>
        <w:rPr>
          <w:rFonts w:ascii="微软雅黑" w:eastAsia="微软雅黑" w:hAnsi="微软雅黑" w:cs="Arial" w:hint="eastAsia"/>
          <w:color w:val="000000"/>
          <w:kern w:val="0"/>
          <w:sz w:val="24"/>
          <w:szCs w:val="24"/>
          <w:lang w:val="zh-CN"/>
        </w:rPr>
        <w:t>仓库需配备连续温度记录</w:t>
      </w:r>
      <w:r>
        <w:rPr>
          <w:rFonts w:ascii="微软雅黑" w:eastAsia="微软雅黑" w:hAnsi="微软雅黑" w:cs="Arial" w:hint="eastAsia"/>
          <w:color w:val="000000"/>
          <w:kern w:val="0"/>
          <w:sz w:val="24"/>
          <w:szCs w:val="24"/>
        </w:rPr>
        <w:t>仪，</w:t>
      </w:r>
      <w:bookmarkStart w:id="3" w:name="OLE_LINK8"/>
      <w:r>
        <w:rPr>
          <w:rFonts w:ascii="微软雅黑" w:eastAsia="微软雅黑" w:hAnsi="微软雅黑" w:cs="Arial"/>
          <w:color w:val="000000"/>
          <w:kern w:val="0"/>
          <w:sz w:val="24"/>
          <w:szCs w:val="24"/>
        </w:rPr>
        <w:t>温度记录每天最少2次，间隔不少于6小时</w:t>
      </w:r>
      <w:bookmarkEnd w:id="3"/>
      <w:r>
        <w:rPr>
          <w:rFonts w:ascii="微软雅黑" w:eastAsia="微软雅黑" w:hAnsi="微软雅黑" w:cs="Arial"/>
          <w:color w:val="000000"/>
          <w:kern w:val="0"/>
          <w:sz w:val="24"/>
          <w:szCs w:val="24"/>
        </w:rPr>
        <w:t>，</w:t>
      </w:r>
      <w:r>
        <w:rPr>
          <w:rFonts w:ascii="微软雅黑" w:eastAsia="微软雅黑" w:hAnsi="微软雅黑" w:cs="Arial" w:hint="eastAsia"/>
          <w:color w:val="000000"/>
          <w:kern w:val="0"/>
          <w:sz w:val="24"/>
          <w:szCs w:val="24"/>
          <w:lang w:val="zh-CN"/>
        </w:rPr>
        <w:t>应每日回顾前一天的仓库温度数据，定期导出温度数据并保存以供查看；</w:t>
      </w:r>
    </w:p>
    <w:p w14:paraId="3A91BB2E" w14:textId="77777777" w:rsidR="00EB5B38" w:rsidRDefault="00531343">
      <w:pPr>
        <w:pStyle w:val="af5"/>
        <w:widowControl/>
        <w:numPr>
          <w:ilvl w:val="0"/>
          <w:numId w:val="2"/>
        </w:numPr>
        <w:snapToGrid w:val="0"/>
        <w:spacing w:line="400" w:lineRule="exact"/>
        <w:ind w:firstLineChars="0"/>
        <w:jc w:val="left"/>
        <w:rPr>
          <w:rFonts w:ascii="微软雅黑" w:eastAsia="微软雅黑" w:hAnsi="微软雅黑" w:cs="Arial" w:hint="eastAsia"/>
          <w:color w:val="000000"/>
          <w:kern w:val="0"/>
          <w:sz w:val="24"/>
          <w:szCs w:val="24"/>
        </w:rPr>
      </w:pPr>
      <w:r>
        <w:rPr>
          <w:rFonts w:ascii="微软雅黑" w:eastAsia="微软雅黑" w:hAnsi="微软雅黑" w:cs="Arial" w:hint="eastAsia"/>
          <w:color w:val="000000"/>
          <w:kern w:val="0"/>
          <w:sz w:val="24"/>
          <w:szCs w:val="24"/>
        </w:rPr>
        <w:lastRenderedPageBreak/>
        <w:t>库区进出货道路平整，动线顺畅；</w:t>
      </w:r>
    </w:p>
    <w:p w14:paraId="03C6A743" w14:textId="77777777" w:rsidR="00EB5B38" w:rsidRDefault="00531343">
      <w:pPr>
        <w:pStyle w:val="af5"/>
        <w:widowControl/>
        <w:numPr>
          <w:ilvl w:val="0"/>
          <w:numId w:val="2"/>
        </w:numPr>
        <w:snapToGrid w:val="0"/>
        <w:spacing w:line="400" w:lineRule="exact"/>
        <w:ind w:firstLineChars="0"/>
        <w:jc w:val="left"/>
        <w:rPr>
          <w:rFonts w:ascii="微软雅黑" w:eastAsia="微软雅黑" w:hAnsi="微软雅黑" w:cs="Arial" w:hint="eastAsia"/>
          <w:color w:val="000000"/>
          <w:kern w:val="0"/>
          <w:sz w:val="24"/>
          <w:szCs w:val="24"/>
        </w:rPr>
      </w:pPr>
      <w:r>
        <w:rPr>
          <w:rFonts w:ascii="微软雅黑" w:eastAsia="微软雅黑" w:hAnsi="微软雅黑" w:hint="eastAsia"/>
          <w:color w:val="000000" w:themeColor="text1"/>
          <w:sz w:val="24"/>
          <w:szCs w:val="24"/>
        </w:rPr>
        <w:t>提供消防验收意见书或内部消防验收报消防机关备案证明材料</w:t>
      </w:r>
      <w:r>
        <w:rPr>
          <w:rFonts w:ascii="微软雅黑" w:eastAsia="微软雅黑" w:hAnsi="微软雅黑"/>
          <w:color w:val="000000" w:themeColor="text1"/>
          <w:sz w:val="24"/>
          <w:szCs w:val="24"/>
        </w:rPr>
        <w:t>。</w:t>
      </w:r>
    </w:p>
    <w:p w14:paraId="770B56C1" w14:textId="77777777" w:rsidR="00EB5B38" w:rsidRDefault="00531343">
      <w:pPr>
        <w:widowControl/>
        <w:spacing w:line="400" w:lineRule="exact"/>
        <w:ind w:leftChars="135" w:left="708" w:hangingChars="177" w:hanging="425"/>
        <w:jc w:val="left"/>
        <w:rPr>
          <w:rFonts w:ascii="微软雅黑" w:eastAsia="微软雅黑" w:hAnsi="微软雅黑" w:cs="Arial" w:hint="eastAsia"/>
          <w:kern w:val="0"/>
          <w:sz w:val="24"/>
          <w:szCs w:val="24"/>
        </w:rPr>
      </w:pPr>
      <w:r>
        <w:rPr>
          <w:rFonts w:ascii="微软雅黑" w:eastAsia="微软雅黑" w:hAnsi="微软雅黑" w:cs="Arial" w:hint="eastAsia"/>
          <w:kern w:val="0"/>
          <w:sz w:val="24"/>
          <w:szCs w:val="24"/>
        </w:rPr>
        <w:t>3.2、其他要求：</w:t>
      </w:r>
    </w:p>
    <w:p w14:paraId="090C2AC5" w14:textId="77777777" w:rsidR="00EB5B38" w:rsidRDefault="00531343">
      <w:pPr>
        <w:pStyle w:val="af5"/>
        <w:widowControl/>
        <w:numPr>
          <w:ilvl w:val="0"/>
          <w:numId w:val="3"/>
        </w:numPr>
        <w:spacing w:line="400" w:lineRule="exact"/>
        <w:ind w:firstLineChars="0"/>
        <w:jc w:val="left"/>
        <w:rPr>
          <w:rFonts w:ascii="微软雅黑" w:eastAsia="微软雅黑" w:hAnsi="微软雅黑" w:cs="Arial" w:hint="eastAsia"/>
          <w:color w:val="000000"/>
          <w:kern w:val="0"/>
          <w:sz w:val="24"/>
          <w:szCs w:val="24"/>
        </w:rPr>
      </w:pPr>
      <w:r>
        <w:rPr>
          <w:rFonts w:ascii="微软雅黑" w:eastAsia="微软雅黑" w:hAnsi="微软雅黑" w:cs="Arial" w:hint="eastAsia"/>
          <w:color w:val="000000"/>
          <w:kern w:val="0"/>
          <w:sz w:val="24"/>
          <w:szCs w:val="24"/>
        </w:rPr>
        <w:t>提供物品管理服务，日常收、发库存报表及每周、每月盘点对帐报表；</w:t>
      </w:r>
      <w:bookmarkStart w:id="4" w:name="_Hlk530383009"/>
      <w:r>
        <w:rPr>
          <w:rFonts w:ascii="微软雅黑" w:eastAsia="微软雅黑" w:hAnsi="微软雅黑" w:cs="Arial" w:hint="eastAsia"/>
          <w:color w:val="000000"/>
          <w:kern w:val="0"/>
          <w:sz w:val="24"/>
          <w:szCs w:val="24"/>
        </w:rPr>
        <w:t>具有流畅的信息沟通渠道</w:t>
      </w:r>
      <w:bookmarkEnd w:id="4"/>
      <w:r>
        <w:rPr>
          <w:rFonts w:ascii="微软雅黑" w:eastAsia="微软雅黑" w:hAnsi="微软雅黑" w:cs="Arial" w:hint="eastAsia"/>
          <w:color w:val="000000"/>
          <w:kern w:val="0"/>
          <w:sz w:val="24"/>
          <w:szCs w:val="24"/>
        </w:rPr>
        <w:t>；</w:t>
      </w:r>
    </w:p>
    <w:p w14:paraId="32D17666" w14:textId="77777777" w:rsidR="00EB5B38" w:rsidRDefault="00531343">
      <w:pPr>
        <w:pStyle w:val="af5"/>
        <w:widowControl/>
        <w:numPr>
          <w:ilvl w:val="0"/>
          <w:numId w:val="3"/>
        </w:numPr>
        <w:spacing w:line="400" w:lineRule="exact"/>
        <w:ind w:firstLineChars="0"/>
        <w:jc w:val="left"/>
        <w:rPr>
          <w:rFonts w:ascii="微软雅黑" w:eastAsia="微软雅黑" w:hAnsi="微软雅黑" w:cs="Arial" w:hint="eastAsia"/>
          <w:color w:val="000000"/>
          <w:kern w:val="0"/>
          <w:sz w:val="24"/>
          <w:szCs w:val="24"/>
        </w:rPr>
      </w:pPr>
      <w:r>
        <w:rPr>
          <w:rFonts w:ascii="微软雅黑" w:eastAsia="微软雅黑" w:hAnsi="微软雅黑" w:cs="Arial" w:hint="eastAsia"/>
          <w:color w:val="000000"/>
          <w:kern w:val="0"/>
          <w:sz w:val="24"/>
          <w:szCs w:val="24"/>
        </w:rPr>
        <w:t>提供叉车装卸、人工装卸等服务；</w:t>
      </w:r>
    </w:p>
    <w:p w14:paraId="28B7EEB0" w14:textId="77777777" w:rsidR="00EB5B38" w:rsidRDefault="00531343">
      <w:pPr>
        <w:pStyle w:val="af5"/>
        <w:widowControl/>
        <w:numPr>
          <w:ilvl w:val="0"/>
          <w:numId w:val="3"/>
        </w:numPr>
        <w:spacing w:line="400" w:lineRule="exact"/>
        <w:ind w:firstLineChars="0"/>
        <w:jc w:val="left"/>
        <w:rPr>
          <w:rFonts w:ascii="微软雅黑" w:eastAsia="微软雅黑" w:hAnsi="微软雅黑" w:cs="Arial" w:hint="eastAsia"/>
          <w:color w:val="000000"/>
          <w:kern w:val="0"/>
          <w:sz w:val="24"/>
          <w:szCs w:val="24"/>
        </w:rPr>
      </w:pPr>
      <w:r>
        <w:rPr>
          <w:rFonts w:ascii="微软雅黑" w:eastAsia="微软雅黑" w:hAnsi="微软雅黑" w:cs="Arial" w:hint="eastAsia"/>
          <w:color w:val="000000"/>
          <w:kern w:val="0"/>
          <w:sz w:val="24"/>
          <w:szCs w:val="24"/>
        </w:rPr>
        <w:t>提供保质保量和高效的服务，包括节假日，均需提供7*24小时服务。</w:t>
      </w:r>
    </w:p>
    <w:p w14:paraId="334CA24A" w14:textId="77777777" w:rsidR="00EB5B38" w:rsidRDefault="00531343">
      <w:pPr>
        <w:widowControl/>
        <w:spacing w:line="400" w:lineRule="exact"/>
        <w:ind w:leftChars="135" w:left="708" w:hangingChars="177" w:hanging="425"/>
        <w:jc w:val="left"/>
        <w:rPr>
          <w:rFonts w:ascii="微软雅黑" w:eastAsia="微软雅黑" w:hAnsi="微软雅黑" w:cs="Arial" w:hint="eastAsia"/>
          <w:kern w:val="0"/>
          <w:sz w:val="24"/>
          <w:szCs w:val="24"/>
        </w:rPr>
      </w:pPr>
      <w:r>
        <w:rPr>
          <w:rFonts w:ascii="微软雅黑" w:eastAsia="微软雅黑" w:hAnsi="微软雅黑" w:cs="Arial" w:hint="eastAsia"/>
          <w:kern w:val="0"/>
          <w:sz w:val="24"/>
          <w:szCs w:val="24"/>
        </w:rPr>
        <w:t>3.3、其他报名须知：</w:t>
      </w:r>
    </w:p>
    <w:p w14:paraId="1DFACE3F" w14:textId="77777777" w:rsidR="00EB5B38" w:rsidRDefault="00531343">
      <w:pPr>
        <w:pStyle w:val="af5"/>
        <w:widowControl/>
        <w:numPr>
          <w:ilvl w:val="0"/>
          <w:numId w:val="4"/>
        </w:numPr>
        <w:spacing w:line="400" w:lineRule="exact"/>
        <w:ind w:firstLineChars="0"/>
        <w:jc w:val="left"/>
        <w:rPr>
          <w:rFonts w:ascii="微软雅黑" w:eastAsia="微软雅黑" w:hAnsi="微软雅黑" w:cs="Arial" w:hint="eastAsia"/>
          <w:color w:val="000000"/>
          <w:kern w:val="0"/>
          <w:sz w:val="24"/>
          <w:szCs w:val="24"/>
        </w:rPr>
      </w:pPr>
      <w:r>
        <w:rPr>
          <w:rFonts w:ascii="微软雅黑" w:eastAsia="微软雅黑" w:hAnsi="微软雅黑" w:cs="Arial" w:hint="eastAsia"/>
          <w:color w:val="000000"/>
          <w:kern w:val="0"/>
          <w:sz w:val="24"/>
          <w:szCs w:val="24"/>
        </w:rPr>
        <w:t>符合资质要求且邀请参与投标的服务商，我司会安排现场实地评鉴；</w:t>
      </w:r>
    </w:p>
    <w:p w14:paraId="39C706CD" w14:textId="77777777" w:rsidR="00EB5B38" w:rsidRDefault="00531343">
      <w:pPr>
        <w:pStyle w:val="af5"/>
        <w:widowControl/>
        <w:numPr>
          <w:ilvl w:val="0"/>
          <w:numId w:val="4"/>
        </w:numPr>
        <w:spacing w:line="400" w:lineRule="exact"/>
        <w:ind w:firstLineChars="0"/>
        <w:jc w:val="left"/>
        <w:rPr>
          <w:rFonts w:ascii="微软雅黑" w:eastAsia="微软雅黑" w:hAnsi="微软雅黑" w:cs="Arial" w:hint="eastAsia"/>
          <w:color w:val="000000"/>
          <w:kern w:val="0"/>
          <w:sz w:val="24"/>
          <w:szCs w:val="24"/>
        </w:rPr>
      </w:pPr>
      <w:r>
        <w:rPr>
          <w:rFonts w:ascii="微软雅黑" w:eastAsia="微软雅黑" w:hAnsi="微软雅黑" w:cs="Arial" w:hint="eastAsia"/>
          <w:color w:val="000000"/>
          <w:kern w:val="0"/>
          <w:sz w:val="24"/>
          <w:szCs w:val="24"/>
        </w:rPr>
        <w:t>若投标公司所提供资料有作假情况，一律列入统一集团</w:t>
      </w:r>
      <w:r w:rsidR="00E92FA9">
        <w:rPr>
          <w:rFonts w:ascii="微软雅黑" w:eastAsia="微软雅黑" w:hAnsi="微软雅黑" w:cs="Arial" w:hint="eastAsia"/>
          <w:color w:val="000000"/>
          <w:kern w:val="0"/>
          <w:sz w:val="24"/>
          <w:szCs w:val="24"/>
        </w:rPr>
        <w:t>不合作客户</w:t>
      </w:r>
      <w:r>
        <w:rPr>
          <w:rFonts w:ascii="微软雅黑" w:eastAsia="微软雅黑" w:hAnsi="微软雅黑" w:cs="Arial" w:hint="eastAsia"/>
          <w:color w:val="000000"/>
          <w:kern w:val="0"/>
          <w:sz w:val="24"/>
          <w:szCs w:val="24"/>
        </w:rPr>
        <w:t>名单中；</w:t>
      </w:r>
    </w:p>
    <w:p w14:paraId="235CBDFE" w14:textId="77777777" w:rsidR="00EB5B38" w:rsidRDefault="00531343">
      <w:pPr>
        <w:pStyle w:val="af5"/>
        <w:widowControl/>
        <w:numPr>
          <w:ilvl w:val="0"/>
          <w:numId w:val="4"/>
        </w:numPr>
        <w:spacing w:line="400" w:lineRule="exact"/>
        <w:ind w:firstLineChars="0"/>
        <w:jc w:val="left"/>
        <w:rPr>
          <w:rFonts w:ascii="微软雅黑" w:eastAsia="微软雅黑" w:hAnsi="微软雅黑" w:cs="Arial" w:hint="eastAsia"/>
          <w:color w:val="000000"/>
          <w:kern w:val="0"/>
          <w:sz w:val="24"/>
          <w:szCs w:val="24"/>
        </w:rPr>
      </w:pPr>
      <w:r>
        <w:rPr>
          <w:rFonts w:ascii="微软雅黑" w:eastAsia="微软雅黑" w:hAnsi="微软雅黑" w:cs="Arial" w:hint="eastAsia"/>
          <w:color w:val="000000"/>
          <w:kern w:val="0"/>
          <w:sz w:val="24"/>
          <w:szCs w:val="24"/>
        </w:rPr>
        <w:t>响应高效、绿色办公理念，可以配合我司推行E签宝电子合同签订工作;</w:t>
      </w:r>
    </w:p>
    <w:p w14:paraId="37F172BF" w14:textId="77777777" w:rsidR="00EB5B38" w:rsidRDefault="00531343">
      <w:pPr>
        <w:pStyle w:val="af5"/>
        <w:widowControl/>
        <w:numPr>
          <w:ilvl w:val="0"/>
          <w:numId w:val="4"/>
        </w:numPr>
        <w:spacing w:line="400" w:lineRule="exact"/>
        <w:ind w:firstLineChars="0"/>
        <w:jc w:val="left"/>
        <w:rPr>
          <w:rFonts w:ascii="微软雅黑" w:eastAsia="微软雅黑" w:hAnsi="微软雅黑" w:cs="Arial" w:hint="eastAsia"/>
          <w:color w:val="000000"/>
          <w:kern w:val="0"/>
          <w:sz w:val="24"/>
          <w:szCs w:val="24"/>
        </w:rPr>
      </w:pPr>
      <w:r>
        <w:rPr>
          <w:rFonts w:ascii="微软雅黑" w:eastAsia="微软雅黑" w:hAnsi="微软雅黑" w:cs="Arial" w:hint="eastAsia"/>
          <w:color w:val="000000"/>
          <w:kern w:val="0"/>
          <w:sz w:val="24"/>
          <w:szCs w:val="24"/>
        </w:rPr>
        <w:t>实地评鉴要求提供并复核：</w:t>
      </w:r>
    </w:p>
    <w:p w14:paraId="44CBC913" w14:textId="77777777" w:rsidR="00EB5B38" w:rsidRDefault="00531343">
      <w:pPr>
        <w:pStyle w:val="af5"/>
        <w:widowControl/>
        <w:spacing w:line="400" w:lineRule="exact"/>
        <w:ind w:left="1160" w:firstLineChars="0" w:firstLine="0"/>
        <w:jc w:val="left"/>
        <w:rPr>
          <w:rFonts w:ascii="微软雅黑" w:eastAsia="微软雅黑" w:hAnsi="微软雅黑" w:hint="eastAsia"/>
          <w:color w:val="000000" w:themeColor="text1"/>
          <w:sz w:val="24"/>
          <w:szCs w:val="24"/>
        </w:rPr>
      </w:pPr>
      <w:r>
        <w:rPr>
          <w:rFonts w:ascii="微软雅黑" w:eastAsia="微软雅黑" w:hAnsi="微软雅黑" w:cs="Arial" w:hint="eastAsia"/>
          <w:color w:val="000000"/>
          <w:kern w:val="0"/>
          <w:sz w:val="24"/>
          <w:szCs w:val="24"/>
        </w:rPr>
        <w:t>①仓储租赁的合同或自有房产证明；</w:t>
      </w:r>
      <w:r>
        <w:rPr>
          <w:rFonts w:ascii="微软雅黑" w:eastAsia="微软雅黑" w:hAnsi="微软雅黑" w:hint="eastAsia"/>
          <w:color w:val="000000" w:themeColor="text1"/>
          <w:sz w:val="24"/>
          <w:szCs w:val="24"/>
        </w:rPr>
        <w:t>自有的提供房产证（不动产权证）、租赁的提供房东不动产权证及租赁合同，则需确保租赁合同的剩余有效期至少长于本标需求的服务期；</w:t>
      </w:r>
    </w:p>
    <w:p w14:paraId="58EDC6E0" w14:textId="77777777" w:rsidR="00EB5B38" w:rsidRDefault="00531343">
      <w:pPr>
        <w:pStyle w:val="af5"/>
        <w:widowControl/>
        <w:spacing w:line="400" w:lineRule="exact"/>
        <w:ind w:left="1160" w:firstLineChars="0" w:firstLine="0"/>
        <w:jc w:val="left"/>
        <w:rPr>
          <w:rFonts w:ascii="微软雅黑" w:eastAsia="微软雅黑" w:hAnsi="微软雅黑" w:cs="Arial" w:hint="eastAsia"/>
          <w:color w:val="000000"/>
          <w:kern w:val="0"/>
          <w:sz w:val="24"/>
          <w:szCs w:val="24"/>
        </w:rPr>
      </w:pPr>
      <w:r>
        <w:rPr>
          <w:rFonts w:ascii="微软雅黑" w:eastAsia="微软雅黑" w:hAnsi="微软雅黑" w:hint="eastAsia"/>
          <w:color w:val="000000" w:themeColor="text1"/>
          <w:sz w:val="24"/>
          <w:szCs w:val="24"/>
        </w:rPr>
        <w:t>②</w:t>
      </w:r>
      <w:r>
        <w:rPr>
          <w:rFonts w:ascii="微软雅黑" w:eastAsia="微软雅黑" w:hAnsi="微软雅黑" w:cs="Arial" w:hint="eastAsia"/>
          <w:color w:val="000000"/>
          <w:kern w:val="0"/>
          <w:sz w:val="24"/>
          <w:szCs w:val="24"/>
        </w:rPr>
        <w:t>库房位置可供大型车辆（9.6米、13.5米及以上）（根据当时招标要求注明）停车及周转，需有雨棚；</w:t>
      </w:r>
    </w:p>
    <w:p w14:paraId="34F36B93" w14:textId="77777777" w:rsidR="00EB5B38" w:rsidRDefault="00531343">
      <w:pPr>
        <w:pStyle w:val="af5"/>
        <w:widowControl/>
        <w:spacing w:line="400" w:lineRule="exact"/>
        <w:ind w:left="1160" w:firstLineChars="0" w:firstLine="0"/>
        <w:jc w:val="left"/>
        <w:rPr>
          <w:rFonts w:ascii="微软雅黑" w:eastAsia="微软雅黑" w:hAnsi="微软雅黑" w:cs="Arial" w:hint="eastAsia"/>
          <w:color w:val="000000"/>
          <w:kern w:val="0"/>
          <w:sz w:val="24"/>
          <w:szCs w:val="24"/>
        </w:rPr>
      </w:pPr>
      <w:r>
        <w:rPr>
          <w:rFonts w:ascii="微软雅黑" w:eastAsia="微软雅黑" w:hAnsi="微软雅黑" w:cs="Arial" w:hint="eastAsia"/>
          <w:color w:val="000000"/>
          <w:kern w:val="0"/>
          <w:sz w:val="24"/>
          <w:szCs w:val="24"/>
        </w:rPr>
        <w:t>③水、电、网络齐全，有消防设施；</w:t>
      </w:r>
    </w:p>
    <w:p w14:paraId="7972A4F7" w14:textId="77777777" w:rsidR="00EB5B38" w:rsidRDefault="00531343">
      <w:pPr>
        <w:pStyle w:val="af5"/>
        <w:widowControl/>
        <w:spacing w:line="400" w:lineRule="exact"/>
        <w:ind w:left="1160" w:firstLineChars="0" w:firstLine="0"/>
        <w:jc w:val="left"/>
        <w:rPr>
          <w:rFonts w:ascii="微软雅黑" w:eastAsia="微软雅黑" w:hAnsi="微软雅黑" w:cs="Arial" w:hint="eastAsia"/>
          <w:color w:val="000000"/>
          <w:kern w:val="0"/>
          <w:sz w:val="24"/>
          <w:szCs w:val="24"/>
        </w:rPr>
      </w:pPr>
      <w:r>
        <w:rPr>
          <w:rFonts w:ascii="微软雅黑" w:eastAsia="微软雅黑" w:hAnsi="微软雅黑" w:cs="Arial" w:hint="eastAsia"/>
          <w:color w:val="000000"/>
          <w:kern w:val="0"/>
          <w:sz w:val="24"/>
          <w:szCs w:val="24"/>
        </w:rPr>
        <w:t>④要求仓库周边（100米以内）无污染源（例如：垃圾场、化工厂等）；</w:t>
      </w:r>
    </w:p>
    <w:p w14:paraId="3E2F8B45" w14:textId="77777777" w:rsidR="00EB5B38" w:rsidRDefault="00531343">
      <w:pPr>
        <w:pStyle w:val="af5"/>
        <w:widowControl/>
        <w:spacing w:line="400" w:lineRule="exact"/>
        <w:ind w:left="1160" w:firstLineChars="0" w:firstLine="0"/>
        <w:jc w:val="left"/>
        <w:rPr>
          <w:rFonts w:ascii="微软雅黑" w:eastAsia="微软雅黑" w:hAnsi="微软雅黑" w:cs="Arial" w:hint="eastAsia"/>
          <w:color w:val="000000"/>
          <w:kern w:val="0"/>
          <w:sz w:val="24"/>
          <w:szCs w:val="24"/>
        </w:rPr>
      </w:pPr>
      <w:r>
        <w:rPr>
          <w:rFonts w:ascii="微软雅黑" w:eastAsia="微软雅黑" w:hAnsi="微软雅黑" w:cs="Arial" w:hint="eastAsia"/>
          <w:color w:val="000000"/>
          <w:kern w:val="0"/>
          <w:sz w:val="24"/>
          <w:szCs w:val="24"/>
        </w:rPr>
        <w:t>⑤其他与本项目相关的要求。</w:t>
      </w:r>
    </w:p>
    <w:p w14:paraId="40FEB381" w14:textId="77777777" w:rsidR="00EB5B38" w:rsidRDefault="00531343">
      <w:pPr>
        <w:spacing w:line="400" w:lineRule="exact"/>
        <w:jc w:val="left"/>
        <w:rPr>
          <w:rFonts w:ascii="微软雅黑" w:eastAsia="微软雅黑" w:hAnsi="微软雅黑" w:cs="Arial" w:hint="eastAsia"/>
          <w:color w:val="000000"/>
          <w:kern w:val="0"/>
          <w:sz w:val="24"/>
          <w:szCs w:val="24"/>
        </w:rPr>
      </w:pPr>
      <w:r>
        <w:rPr>
          <w:rFonts w:ascii="微软雅黑" w:eastAsia="微软雅黑" w:hAnsi="微软雅黑" w:cs="Arial" w:hint="eastAsia"/>
          <w:b/>
          <w:bCs/>
          <w:color w:val="000000"/>
          <w:kern w:val="0"/>
          <w:sz w:val="24"/>
          <w:szCs w:val="24"/>
        </w:rPr>
        <w:t>4、报名方式</w:t>
      </w:r>
      <w:r>
        <w:rPr>
          <w:rFonts w:ascii="微软雅黑" w:eastAsia="微软雅黑" w:hAnsi="微软雅黑" w:cs="Arial" w:hint="eastAsia"/>
          <w:color w:val="000000"/>
          <w:kern w:val="0"/>
          <w:sz w:val="24"/>
          <w:szCs w:val="24"/>
        </w:rPr>
        <w:t>：</w:t>
      </w:r>
    </w:p>
    <w:p w14:paraId="063922C0" w14:textId="44D02B88" w:rsidR="00EB5B38" w:rsidRDefault="00970C0C">
      <w:pPr>
        <w:pStyle w:val="af5"/>
        <w:snapToGrid w:val="0"/>
        <w:spacing w:line="400" w:lineRule="exact"/>
        <w:ind w:left="454" w:firstLineChars="0" w:firstLine="0"/>
        <w:rPr>
          <w:rFonts w:ascii="微软雅黑" w:eastAsia="微软雅黑" w:hAnsi="微软雅黑" w:hint="eastAsia"/>
          <w:b/>
          <w:bCs/>
          <w:color w:val="000000"/>
          <w:sz w:val="24"/>
          <w:szCs w:val="24"/>
        </w:rPr>
      </w:pPr>
      <w:r w:rsidRPr="00970C0C">
        <w:rPr>
          <w:rFonts w:ascii="微软雅黑" w:eastAsia="微软雅黑" w:hAnsi="微软雅黑" w:hint="eastAsia"/>
          <w:b/>
          <w:bCs/>
          <w:color w:val="000000"/>
          <w:sz w:val="24"/>
          <w:szCs w:val="24"/>
        </w:rPr>
        <w:t>有意向之服务商，可至统一企业慧采平台（https://huicai.pec.com.cn，建议使用谷歌浏览器）进行注册，并在网站首页相应的招标公告中进行报名，报名材料请务必在慧采系统全部上传，否则将视为报名失败，具体操作详见操作手册。</w:t>
      </w:r>
    </w:p>
    <w:p w14:paraId="35A9A9DE" w14:textId="124473E3" w:rsidR="00970C0C" w:rsidRPr="00970C0C" w:rsidRDefault="00970C0C" w:rsidP="00970C0C">
      <w:pPr>
        <w:pStyle w:val="af5"/>
        <w:numPr>
          <w:ilvl w:val="0"/>
          <w:numId w:val="5"/>
        </w:numPr>
        <w:snapToGrid w:val="0"/>
        <w:spacing w:line="400" w:lineRule="exact"/>
        <w:ind w:firstLineChars="0"/>
        <w:rPr>
          <w:rFonts w:ascii="微软雅黑" w:eastAsia="微软雅黑" w:hAnsi="微软雅黑" w:cs="Arial" w:hint="eastAsia"/>
          <w:color w:val="000000"/>
          <w:kern w:val="0"/>
          <w:sz w:val="24"/>
        </w:rPr>
      </w:pPr>
      <w:r w:rsidRPr="00970C0C">
        <w:rPr>
          <w:rFonts w:ascii="微软雅黑" w:eastAsia="微软雅黑" w:hAnsi="微软雅黑" w:cs="Arial" w:hint="eastAsia"/>
          <w:color w:val="000000"/>
          <w:kern w:val="0"/>
          <w:sz w:val="24"/>
        </w:rPr>
        <w:t>联系人：朱女士</w:t>
      </w:r>
    </w:p>
    <w:p w14:paraId="48E66A89" w14:textId="6E93035C" w:rsidR="00970C0C" w:rsidRPr="00970C0C" w:rsidRDefault="00970C0C" w:rsidP="00970C0C">
      <w:pPr>
        <w:pStyle w:val="af5"/>
        <w:numPr>
          <w:ilvl w:val="0"/>
          <w:numId w:val="5"/>
        </w:numPr>
        <w:snapToGrid w:val="0"/>
        <w:spacing w:line="400" w:lineRule="exact"/>
        <w:ind w:firstLineChars="0"/>
        <w:rPr>
          <w:rFonts w:ascii="微软雅黑" w:eastAsia="微软雅黑" w:hAnsi="微软雅黑" w:cs="Arial" w:hint="eastAsia"/>
          <w:color w:val="000000"/>
          <w:kern w:val="0"/>
          <w:sz w:val="24"/>
        </w:rPr>
      </w:pPr>
      <w:r w:rsidRPr="00970C0C">
        <w:rPr>
          <w:rFonts w:ascii="微软雅黑" w:eastAsia="微软雅黑" w:hAnsi="微软雅黑" w:cs="Arial" w:hint="eastAsia"/>
          <w:color w:val="000000"/>
          <w:kern w:val="0"/>
          <w:sz w:val="24"/>
        </w:rPr>
        <w:t>电话：021-22158357/021-22158353（在线时间：工作日08:00-17:00）</w:t>
      </w:r>
    </w:p>
    <w:p w14:paraId="4A91EF26" w14:textId="2B0D24A4" w:rsidR="00970C0C" w:rsidRPr="00970C0C" w:rsidRDefault="00970C0C" w:rsidP="00970C0C">
      <w:pPr>
        <w:pStyle w:val="af5"/>
        <w:numPr>
          <w:ilvl w:val="0"/>
          <w:numId w:val="5"/>
        </w:numPr>
        <w:snapToGrid w:val="0"/>
        <w:spacing w:line="400" w:lineRule="exact"/>
        <w:ind w:firstLineChars="0"/>
        <w:rPr>
          <w:rFonts w:ascii="微软雅黑" w:eastAsia="微软雅黑" w:hAnsi="微软雅黑" w:cs="Arial" w:hint="eastAsia"/>
          <w:color w:val="000000"/>
          <w:kern w:val="0"/>
          <w:sz w:val="24"/>
        </w:rPr>
      </w:pPr>
      <w:r w:rsidRPr="00970C0C">
        <w:rPr>
          <w:rFonts w:ascii="微软雅黑" w:eastAsia="微软雅黑" w:hAnsi="微软雅黑" w:cs="Arial" w:hint="eastAsia"/>
          <w:color w:val="000000"/>
          <w:kern w:val="0"/>
          <w:sz w:val="24"/>
        </w:rPr>
        <w:t>邮箱：zhuchao@pec.com.cn</w:t>
      </w:r>
    </w:p>
    <w:p w14:paraId="31D36C48" w14:textId="0681389C" w:rsidR="00970C0C" w:rsidRPr="00DE2BC6" w:rsidRDefault="00970C0C" w:rsidP="00970C0C">
      <w:pPr>
        <w:pStyle w:val="af5"/>
        <w:numPr>
          <w:ilvl w:val="0"/>
          <w:numId w:val="5"/>
        </w:numPr>
        <w:snapToGrid w:val="0"/>
        <w:spacing w:line="400" w:lineRule="exact"/>
        <w:ind w:firstLineChars="0"/>
        <w:rPr>
          <w:rFonts w:ascii="微软雅黑" w:eastAsia="微软雅黑" w:hAnsi="微软雅黑" w:cs="Arial" w:hint="eastAsia"/>
          <w:b/>
          <w:bCs/>
          <w:color w:val="000000"/>
          <w:kern w:val="0"/>
          <w:sz w:val="24"/>
        </w:rPr>
      </w:pPr>
      <w:r w:rsidRPr="00DE2BC6">
        <w:rPr>
          <w:rFonts w:ascii="微软雅黑" w:eastAsia="微软雅黑" w:hAnsi="微软雅黑" w:cs="Arial" w:hint="eastAsia"/>
          <w:b/>
          <w:bCs/>
          <w:color w:val="000000"/>
          <w:kern w:val="0"/>
          <w:sz w:val="24"/>
        </w:rPr>
        <w:t>报名时间：2026年</w:t>
      </w:r>
      <w:r w:rsidRPr="00DE2BC6">
        <w:rPr>
          <w:rFonts w:ascii="微软雅黑" w:eastAsia="微软雅黑" w:hAnsi="微软雅黑" w:cs="Arial" w:hint="eastAsia"/>
          <w:b/>
          <w:bCs/>
          <w:color w:val="000000"/>
          <w:kern w:val="0"/>
          <w:sz w:val="24"/>
        </w:rPr>
        <w:t>9</w:t>
      </w:r>
      <w:r w:rsidRPr="00DE2BC6">
        <w:rPr>
          <w:rFonts w:ascii="微软雅黑" w:eastAsia="微软雅黑" w:hAnsi="微软雅黑" w:cs="Arial" w:hint="eastAsia"/>
          <w:b/>
          <w:bCs/>
          <w:color w:val="000000"/>
          <w:kern w:val="0"/>
          <w:sz w:val="24"/>
        </w:rPr>
        <w:t>月</w:t>
      </w:r>
      <w:r w:rsidRPr="00DE2BC6">
        <w:rPr>
          <w:rFonts w:ascii="微软雅黑" w:eastAsia="微软雅黑" w:hAnsi="微软雅黑" w:cs="Arial" w:hint="eastAsia"/>
          <w:b/>
          <w:bCs/>
          <w:color w:val="000000"/>
          <w:kern w:val="0"/>
          <w:sz w:val="24"/>
        </w:rPr>
        <w:t>8</w:t>
      </w:r>
      <w:r w:rsidRPr="00DE2BC6">
        <w:rPr>
          <w:rFonts w:ascii="微软雅黑" w:eastAsia="微软雅黑" w:hAnsi="微软雅黑" w:cs="Arial" w:hint="eastAsia"/>
          <w:b/>
          <w:bCs/>
          <w:color w:val="000000"/>
          <w:kern w:val="0"/>
          <w:sz w:val="24"/>
        </w:rPr>
        <w:t>日08时至2026年</w:t>
      </w:r>
      <w:r w:rsidRPr="00DE2BC6">
        <w:rPr>
          <w:rFonts w:ascii="微软雅黑" w:eastAsia="微软雅黑" w:hAnsi="微软雅黑" w:cs="Arial" w:hint="eastAsia"/>
          <w:b/>
          <w:bCs/>
          <w:color w:val="000000"/>
          <w:kern w:val="0"/>
          <w:sz w:val="24"/>
        </w:rPr>
        <w:t>9</w:t>
      </w:r>
      <w:r w:rsidRPr="00DE2BC6">
        <w:rPr>
          <w:rFonts w:ascii="微软雅黑" w:eastAsia="微软雅黑" w:hAnsi="微软雅黑" w:cs="Arial" w:hint="eastAsia"/>
          <w:b/>
          <w:bCs/>
          <w:color w:val="000000"/>
          <w:kern w:val="0"/>
          <w:sz w:val="24"/>
        </w:rPr>
        <w:t>月</w:t>
      </w:r>
      <w:r w:rsidRPr="00DE2BC6">
        <w:rPr>
          <w:rFonts w:ascii="微软雅黑" w:eastAsia="微软雅黑" w:hAnsi="微软雅黑" w:cs="Arial" w:hint="eastAsia"/>
          <w:b/>
          <w:bCs/>
          <w:color w:val="000000"/>
          <w:kern w:val="0"/>
          <w:sz w:val="24"/>
        </w:rPr>
        <w:t>14</w:t>
      </w:r>
      <w:r w:rsidRPr="00DE2BC6">
        <w:rPr>
          <w:rFonts w:ascii="微软雅黑" w:eastAsia="微软雅黑" w:hAnsi="微软雅黑" w:cs="Arial" w:hint="eastAsia"/>
          <w:b/>
          <w:bCs/>
          <w:color w:val="000000"/>
          <w:kern w:val="0"/>
          <w:sz w:val="24"/>
        </w:rPr>
        <w:t>日17时止。</w:t>
      </w:r>
    </w:p>
    <w:p w14:paraId="4B0ABD51" w14:textId="77777777" w:rsidR="00EB5B38" w:rsidRDefault="00531343">
      <w:pPr>
        <w:snapToGrid w:val="0"/>
        <w:spacing w:line="400" w:lineRule="exact"/>
        <w:rPr>
          <w:rFonts w:ascii="微软雅黑" w:eastAsia="微软雅黑" w:hAnsi="微软雅黑" w:cs="Arial" w:hint="eastAsia"/>
          <w:b/>
          <w:color w:val="000000"/>
          <w:kern w:val="0"/>
          <w:sz w:val="24"/>
        </w:rPr>
      </w:pPr>
      <w:r>
        <w:rPr>
          <w:rFonts w:ascii="微软雅黑" w:eastAsia="微软雅黑" w:hAnsi="微软雅黑" w:cs="Arial" w:hint="eastAsia"/>
          <w:b/>
          <w:color w:val="000000"/>
          <w:kern w:val="0"/>
          <w:sz w:val="24"/>
        </w:rPr>
        <w:t>5、报名须提供的资料(复印件加盖公章)：</w:t>
      </w:r>
    </w:p>
    <w:p w14:paraId="760D9FBE" w14:textId="77777777" w:rsidR="00EB5B38" w:rsidRDefault="00531343">
      <w:pPr>
        <w:pStyle w:val="af5"/>
        <w:snapToGrid w:val="0"/>
        <w:spacing w:line="400" w:lineRule="exact"/>
        <w:ind w:left="426" w:firstLineChars="0" w:firstLine="0"/>
        <w:rPr>
          <w:rFonts w:ascii="微软雅黑" w:eastAsia="微软雅黑" w:hAnsi="微软雅黑" w:hint="eastAsia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报名资格文件的组成及顺序按照如下要求提供：</w:t>
      </w:r>
    </w:p>
    <w:p w14:paraId="03B63BA1" w14:textId="77777777" w:rsidR="00EB5B38" w:rsidRDefault="00531343">
      <w:pPr>
        <w:pStyle w:val="af5"/>
        <w:numPr>
          <w:ilvl w:val="0"/>
          <w:numId w:val="6"/>
        </w:numPr>
        <w:snapToGrid w:val="0"/>
        <w:spacing w:line="400" w:lineRule="exact"/>
        <w:ind w:firstLineChars="0"/>
        <w:rPr>
          <w:rFonts w:ascii="微软雅黑" w:eastAsia="微软雅黑" w:hAnsi="微软雅黑" w:hint="eastAsia"/>
          <w:color w:val="000000" w:themeColor="text1"/>
          <w:sz w:val="24"/>
          <w:szCs w:val="24"/>
        </w:rPr>
      </w:pPr>
      <w:r>
        <w:rPr>
          <w:rFonts w:ascii="微软雅黑" w:eastAsia="微软雅黑" w:hAnsi="微软雅黑" w:hint="eastAsia"/>
          <w:b/>
          <w:bCs/>
          <w:color w:val="000000" w:themeColor="text1"/>
          <w:sz w:val="24"/>
          <w:szCs w:val="24"/>
        </w:rPr>
        <w:t>服务商报名表（盖章版、Word电子文档均需提供）</w:t>
      </w:r>
      <w:r>
        <w:rPr>
          <w:rFonts w:ascii="微软雅黑" w:eastAsia="微软雅黑" w:hAnsi="微软雅黑" w:hint="eastAsia"/>
          <w:color w:val="000000" w:themeColor="text1"/>
          <w:sz w:val="24"/>
          <w:szCs w:val="24"/>
        </w:rPr>
        <w:t>；</w:t>
      </w:r>
    </w:p>
    <w:p w14:paraId="011A4FDB" w14:textId="77777777" w:rsidR="00EB5B38" w:rsidRDefault="00531343">
      <w:pPr>
        <w:pStyle w:val="af5"/>
        <w:numPr>
          <w:ilvl w:val="0"/>
          <w:numId w:val="6"/>
        </w:numPr>
        <w:snapToGrid w:val="0"/>
        <w:spacing w:line="400" w:lineRule="exact"/>
        <w:ind w:firstLineChars="0"/>
        <w:rPr>
          <w:rFonts w:ascii="微软雅黑" w:eastAsia="微软雅黑" w:hAnsi="微软雅黑" w:hint="eastAsia"/>
          <w:b/>
          <w:bCs/>
          <w:color w:val="000000" w:themeColor="text1"/>
          <w:sz w:val="24"/>
          <w:szCs w:val="24"/>
        </w:rPr>
      </w:pPr>
      <w:r>
        <w:rPr>
          <w:rFonts w:ascii="微软雅黑" w:eastAsia="微软雅黑" w:hAnsi="微软雅黑" w:hint="eastAsia"/>
          <w:b/>
          <w:bCs/>
          <w:color w:val="000000" w:themeColor="text1"/>
          <w:sz w:val="24"/>
          <w:szCs w:val="24"/>
        </w:rPr>
        <w:t>三证合一的营业执照，开户许可证或基本存款账户证明，道路运输经营许可证，并均在年检有效期内；实缴资本验资证明；食品经营许可证（有即提供）；仓库地址、面积等详细情况，附照片；</w:t>
      </w:r>
    </w:p>
    <w:p w14:paraId="69763928" w14:textId="77777777" w:rsidR="00EB5B38" w:rsidRDefault="00531343">
      <w:pPr>
        <w:pStyle w:val="af5"/>
        <w:numPr>
          <w:ilvl w:val="0"/>
          <w:numId w:val="6"/>
        </w:numPr>
        <w:snapToGrid w:val="0"/>
        <w:spacing w:line="400" w:lineRule="exact"/>
        <w:ind w:firstLineChars="0"/>
        <w:rPr>
          <w:rFonts w:ascii="微软雅黑" w:eastAsia="微软雅黑" w:hAnsi="微软雅黑" w:hint="eastAsia"/>
          <w:color w:val="000000" w:themeColor="text1"/>
          <w:sz w:val="24"/>
          <w:szCs w:val="24"/>
        </w:rPr>
      </w:pPr>
      <w:r>
        <w:rPr>
          <w:rFonts w:ascii="微软雅黑" w:eastAsia="微软雅黑" w:hAnsi="微软雅黑" w:hint="eastAsia"/>
          <w:b/>
          <w:bCs/>
          <w:color w:val="000000" w:themeColor="text1"/>
          <w:sz w:val="24"/>
          <w:szCs w:val="24"/>
        </w:rPr>
        <w:t>现有的仓库可提供场地使用证明（产权证或租赁证明）</w:t>
      </w:r>
      <w:r>
        <w:rPr>
          <w:rFonts w:ascii="微软雅黑" w:eastAsia="微软雅黑" w:hAnsi="微软雅黑" w:hint="eastAsia"/>
          <w:color w:val="000000" w:themeColor="text1"/>
          <w:sz w:val="24"/>
          <w:szCs w:val="24"/>
        </w:rPr>
        <w:t>：自有的提供房产证（不动产权证）、租赁的提供房东不动产权证及租赁合同，则需确保租赁合同的剩余有效期至少长于本标需求的服务期；并</w:t>
      </w:r>
      <w:r>
        <w:rPr>
          <w:rFonts w:ascii="微软雅黑" w:eastAsia="微软雅黑" w:hAnsi="微软雅黑" w:hint="eastAsia"/>
          <w:b/>
          <w:bCs/>
          <w:color w:val="000000" w:themeColor="text1"/>
          <w:sz w:val="24"/>
          <w:szCs w:val="24"/>
        </w:rPr>
        <w:t>提供消防验收意见书或内部消防验收报消防机关备案证明材料</w:t>
      </w:r>
      <w:r>
        <w:rPr>
          <w:rFonts w:ascii="微软雅黑" w:eastAsia="微软雅黑" w:hAnsi="微软雅黑" w:hint="eastAsia"/>
          <w:color w:val="000000" w:themeColor="text1"/>
          <w:sz w:val="24"/>
          <w:szCs w:val="24"/>
        </w:rPr>
        <w:t>；</w:t>
      </w:r>
    </w:p>
    <w:p w14:paraId="777BA100" w14:textId="77777777" w:rsidR="00EB5B38" w:rsidRDefault="00531343">
      <w:pPr>
        <w:pStyle w:val="af5"/>
        <w:numPr>
          <w:ilvl w:val="0"/>
          <w:numId w:val="6"/>
        </w:numPr>
        <w:snapToGrid w:val="0"/>
        <w:spacing w:line="400" w:lineRule="exact"/>
        <w:ind w:firstLineChars="0"/>
        <w:rPr>
          <w:rFonts w:ascii="微软雅黑" w:eastAsia="微软雅黑" w:hAnsi="微软雅黑" w:hint="eastAsia"/>
          <w:color w:val="000000" w:themeColor="text1"/>
          <w:sz w:val="24"/>
          <w:szCs w:val="24"/>
        </w:rPr>
      </w:pPr>
      <w:r>
        <w:rPr>
          <w:rFonts w:ascii="微软雅黑" w:eastAsia="微软雅黑" w:hAnsi="微软雅黑" w:hint="eastAsia"/>
          <w:color w:val="000000" w:themeColor="text1"/>
          <w:sz w:val="24"/>
          <w:szCs w:val="24"/>
        </w:rPr>
        <w:t>如联络人为法定代表人的请附法定代表人身份证复印件，如联络人为其他授权人的请附授权</w:t>
      </w:r>
      <w:r>
        <w:rPr>
          <w:rFonts w:ascii="微软雅黑" w:eastAsia="微软雅黑" w:hAnsi="微软雅黑" w:hint="eastAsia"/>
          <w:color w:val="000000" w:themeColor="text1"/>
          <w:sz w:val="24"/>
          <w:szCs w:val="24"/>
        </w:rPr>
        <w:lastRenderedPageBreak/>
        <w:t>委托书原件及法定代表人、被授权人身份证复印件、被授权人与投标公司的劳动合同复印件；</w:t>
      </w:r>
    </w:p>
    <w:p w14:paraId="5CDC70C3" w14:textId="77777777" w:rsidR="00EB5B38" w:rsidRDefault="00531343">
      <w:pPr>
        <w:pStyle w:val="af5"/>
        <w:numPr>
          <w:ilvl w:val="0"/>
          <w:numId w:val="6"/>
        </w:numPr>
        <w:snapToGrid w:val="0"/>
        <w:spacing w:line="400" w:lineRule="exact"/>
        <w:ind w:firstLineChars="0"/>
        <w:rPr>
          <w:rFonts w:ascii="微软雅黑" w:eastAsia="微软雅黑" w:hAnsi="微软雅黑" w:hint="eastAsia"/>
          <w:color w:val="000000" w:themeColor="text1"/>
          <w:sz w:val="24"/>
          <w:szCs w:val="24"/>
        </w:rPr>
      </w:pPr>
      <w:r>
        <w:rPr>
          <w:rFonts w:ascii="微软雅黑" w:eastAsia="微软雅黑" w:hAnsi="微软雅黑" w:hint="eastAsia"/>
          <w:color w:val="000000" w:themeColor="text1"/>
          <w:sz w:val="24"/>
          <w:szCs w:val="24"/>
        </w:rPr>
        <w:t>若注册地址与办公地址不一致，需提供办公地点之产权资料（房产证或租赁合同）；</w:t>
      </w:r>
    </w:p>
    <w:p w14:paraId="0FDEDB1C" w14:textId="77777777" w:rsidR="00EB5B38" w:rsidRDefault="00531343">
      <w:pPr>
        <w:pStyle w:val="af5"/>
        <w:numPr>
          <w:ilvl w:val="0"/>
          <w:numId w:val="6"/>
        </w:numPr>
        <w:snapToGrid w:val="0"/>
        <w:spacing w:line="400" w:lineRule="exact"/>
        <w:ind w:firstLineChars="0"/>
        <w:rPr>
          <w:rFonts w:ascii="微软雅黑" w:eastAsia="微软雅黑" w:hAnsi="微软雅黑" w:hint="eastAsia"/>
          <w:color w:val="000000" w:themeColor="text1"/>
          <w:sz w:val="24"/>
          <w:szCs w:val="24"/>
        </w:rPr>
      </w:pPr>
      <w:r>
        <w:rPr>
          <w:rFonts w:ascii="微软雅黑" w:eastAsia="微软雅黑" w:hAnsi="微软雅黑" w:hint="eastAsia"/>
          <w:color w:val="000000" w:themeColor="text1"/>
          <w:sz w:val="24"/>
          <w:szCs w:val="24"/>
        </w:rPr>
        <w:t>提交快消品行业客户物流服务合同首页和签字页（可体现合同周期）。</w:t>
      </w:r>
    </w:p>
    <w:p w14:paraId="738874B8" w14:textId="77777777" w:rsidR="00EB5B38" w:rsidRDefault="00531343">
      <w:pPr>
        <w:spacing w:line="400" w:lineRule="exact"/>
        <w:jc w:val="left"/>
        <w:rPr>
          <w:rFonts w:ascii="微软雅黑" w:eastAsia="微软雅黑" w:hAnsi="微软雅黑" w:cs="Arial" w:hint="eastAsia"/>
          <w:b/>
          <w:color w:val="000000"/>
          <w:kern w:val="0"/>
          <w:sz w:val="24"/>
          <w:szCs w:val="24"/>
        </w:rPr>
      </w:pPr>
      <w:r>
        <w:rPr>
          <w:rFonts w:ascii="微软雅黑" w:eastAsia="微软雅黑" w:hAnsi="微软雅黑" w:cs="Arial" w:hint="eastAsia"/>
          <w:b/>
          <w:color w:val="000000"/>
          <w:kern w:val="0"/>
          <w:sz w:val="24"/>
          <w:szCs w:val="24"/>
        </w:rPr>
        <w:t>6、反腐直通车：</w:t>
      </w:r>
    </w:p>
    <w:p w14:paraId="54F2B5D9" w14:textId="77777777" w:rsidR="00EB5B38" w:rsidRDefault="00531343">
      <w:pPr>
        <w:pStyle w:val="af5"/>
        <w:numPr>
          <w:ilvl w:val="0"/>
          <w:numId w:val="7"/>
        </w:numPr>
        <w:snapToGrid w:val="0"/>
        <w:spacing w:line="400" w:lineRule="exact"/>
        <w:ind w:firstLineChars="0"/>
        <w:rPr>
          <w:rFonts w:ascii="微软雅黑" w:eastAsia="微软雅黑" w:hAnsi="微软雅黑" w:hint="eastAsia"/>
          <w:color w:val="000000" w:themeColor="text1"/>
          <w:sz w:val="24"/>
          <w:szCs w:val="24"/>
        </w:rPr>
      </w:pPr>
      <w:r>
        <w:rPr>
          <w:rFonts w:ascii="微软雅黑" w:eastAsia="微软雅黑" w:hAnsi="微软雅黑" w:hint="eastAsia"/>
          <w:color w:val="000000" w:themeColor="text1"/>
          <w:sz w:val="24"/>
          <w:szCs w:val="24"/>
        </w:rPr>
        <w:t>为拓宽服务商沟通、监督的渠道，及时制止、查处违纪违法行为，本公司审计管理部特设置反贪腐直通车，欢迎监督，如实举报。</w:t>
      </w:r>
    </w:p>
    <w:p w14:paraId="7E371B2C" w14:textId="77777777" w:rsidR="00EB5B38" w:rsidRDefault="00531343">
      <w:pPr>
        <w:pStyle w:val="af5"/>
        <w:numPr>
          <w:ilvl w:val="0"/>
          <w:numId w:val="7"/>
        </w:numPr>
        <w:snapToGrid w:val="0"/>
        <w:spacing w:line="400" w:lineRule="exact"/>
        <w:ind w:firstLineChars="0"/>
        <w:rPr>
          <w:rFonts w:ascii="微软雅黑" w:eastAsia="微软雅黑" w:hAnsi="微软雅黑" w:hint="eastAsia"/>
          <w:b/>
          <w:bCs/>
          <w:color w:val="000000" w:themeColor="text1"/>
          <w:sz w:val="24"/>
          <w:szCs w:val="24"/>
        </w:rPr>
      </w:pPr>
      <w:r>
        <w:rPr>
          <w:rFonts w:ascii="微软雅黑" w:eastAsia="微软雅黑" w:hAnsi="微软雅黑" w:hint="eastAsia"/>
          <w:b/>
          <w:bCs/>
          <w:color w:val="000000" w:themeColor="text1"/>
          <w:sz w:val="24"/>
          <w:szCs w:val="24"/>
        </w:rPr>
        <w:t>审计投诉（反贪腐直通车）：邮箱（fanfu@pec.com.cn）、电话 （18221429653）。</w:t>
      </w:r>
    </w:p>
    <w:p w14:paraId="231A62EB" w14:textId="77777777" w:rsidR="00EB5B38" w:rsidRDefault="00EB5B38">
      <w:pPr>
        <w:spacing w:line="360" w:lineRule="exact"/>
        <w:ind w:leftChars="136" w:left="567" w:hangingChars="117" w:hanging="281"/>
        <w:rPr>
          <w:rFonts w:ascii="微软雅黑" w:eastAsia="微软雅黑" w:hAnsi="微软雅黑" w:cs="Arial" w:hint="eastAsia"/>
          <w:color w:val="000000"/>
          <w:kern w:val="0"/>
          <w:sz w:val="24"/>
          <w:szCs w:val="24"/>
        </w:rPr>
        <w:sectPr w:rsidR="00EB5B38">
          <w:headerReference w:type="default" r:id="rId7"/>
          <w:footerReference w:type="default" r:id="rId8"/>
          <w:footerReference w:type="first" r:id="rId9"/>
          <w:pgSz w:w="11906" w:h="16838"/>
          <w:pgMar w:top="720" w:right="720" w:bottom="720" w:left="720" w:header="850" w:footer="675" w:gutter="0"/>
          <w:cols w:space="425"/>
          <w:docGrid w:type="lines" w:linePitch="418"/>
        </w:sectPr>
      </w:pPr>
    </w:p>
    <w:p w14:paraId="465195A1" w14:textId="77777777" w:rsidR="00EB5B38" w:rsidRDefault="00531343">
      <w:pPr>
        <w:jc w:val="center"/>
        <w:rPr>
          <w:rFonts w:ascii="宋体" w:hAnsi="宋体" w:hint="eastAsia"/>
          <w:b/>
          <w:bCs/>
          <w:sz w:val="32"/>
        </w:rPr>
      </w:pPr>
      <w:r>
        <w:rPr>
          <w:rFonts w:ascii="宋体" w:hAnsi="宋体" w:hint="eastAsia"/>
          <w:b/>
          <w:bCs/>
          <w:sz w:val="32"/>
        </w:rPr>
        <w:lastRenderedPageBreak/>
        <w:t xml:space="preserve">物流类项目服务商报名表 </w:t>
      </w:r>
    </w:p>
    <w:p w14:paraId="42E62D89" w14:textId="79600A90" w:rsidR="00EB5B38" w:rsidRDefault="00531343">
      <w:pPr>
        <w:rPr>
          <w:rFonts w:ascii="宋体" w:hAnsi="宋体" w:hint="eastAsia"/>
          <w:b/>
          <w:bCs/>
          <w:sz w:val="20"/>
          <w:u w:val="single"/>
        </w:rPr>
      </w:pPr>
      <w:r>
        <w:rPr>
          <w:rFonts w:ascii="宋体" w:hAnsi="宋体" w:hint="eastAsia"/>
          <w:bCs/>
          <w:sz w:val="20"/>
        </w:rPr>
        <w:t>项目名称：</w:t>
      </w:r>
      <w:r w:rsidR="009D02B3" w:rsidRPr="009D02B3">
        <w:rPr>
          <w:rFonts w:ascii="宋体" w:hAnsi="宋体" w:hint="eastAsia"/>
          <w:bCs/>
          <w:sz w:val="20"/>
          <w:u w:val="single"/>
        </w:rPr>
        <w:t xml:space="preserve"> </w:t>
      </w:r>
      <w:r w:rsidR="00431966">
        <w:rPr>
          <w:rFonts w:ascii="宋体" w:hAnsi="宋体" w:hint="eastAsia"/>
          <w:b/>
          <w:bCs/>
          <w:sz w:val="20"/>
          <w:u w:val="single"/>
        </w:rPr>
        <w:t>武汉</w:t>
      </w:r>
      <w:r>
        <w:rPr>
          <w:rFonts w:ascii="宋体" w:hAnsi="宋体" w:hint="eastAsia"/>
          <w:b/>
          <w:bCs/>
          <w:sz w:val="20"/>
          <w:u w:val="single"/>
        </w:rPr>
        <w:t>统一2026年冷冻原料外租仓储</w:t>
      </w:r>
      <w:r w:rsidR="009D02B3">
        <w:rPr>
          <w:rFonts w:ascii="宋体" w:hAnsi="宋体" w:hint="eastAsia"/>
          <w:b/>
          <w:bCs/>
          <w:sz w:val="20"/>
          <w:u w:val="single"/>
        </w:rPr>
        <w:t>及</w:t>
      </w:r>
      <w:r>
        <w:rPr>
          <w:rFonts w:ascii="宋体" w:hAnsi="宋体" w:hint="eastAsia"/>
          <w:b/>
          <w:bCs/>
          <w:sz w:val="20"/>
          <w:u w:val="single"/>
        </w:rPr>
        <w:t>转仓运输物流服务项目</w:t>
      </w:r>
      <w:r w:rsidR="009D02B3">
        <w:rPr>
          <w:rFonts w:ascii="宋体" w:hAnsi="宋体" w:hint="eastAsia"/>
          <w:b/>
          <w:bCs/>
          <w:sz w:val="20"/>
          <w:u w:val="single"/>
        </w:rPr>
        <w:t xml:space="preserve"> </w:t>
      </w:r>
    </w:p>
    <w:tbl>
      <w:tblPr>
        <w:tblW w:w="105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559"/>
        <w:gridCol w:w="3118"/>
        <w:gridCol w:w="567"/>
        <w:gridCol w:w="426"/>
        <w:gridCol w:w="1559"/>
        <w:gridCol w:w="142"/>
        <w:gridCol w:w="992"/>
        <w:gridCol w:w="1694"/>
      </w:tblGrid>
      <w:tr w:rsidR="00EB5B38" w14:paraId="01B18584" w14:textId="77777777">
        <w:trPr>
          <w:trHeight w:val="362"/>
        </w:trPr>
        <w:tc>
          <w:tcPr>
            <w:tcW w:w="7905" w:type="dxa"/>
            <w:gridSpan w:val="7"/>
            <w:shd w:val="clear" w:color="auto" w:fill="D9D9D9" w:themeFill="background1" w:themeFillShade="D9"/>
            <w:vAlign w:val="center"/>
          </w:tcPr>
          <w:p w14:paraId="136DB7C4" w14:textId="77777777" w:rsidR="00EB5B38" w:rsidRDefault="0053134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一</w:t>
            </w:r>
            <w:r>
              <w:rPr>
                <w:rFonts w:hint="eastAsia"/>
                <w:b/>
                <w:bCs/>
                <w:sz w:val="18"/>
                <w:szCs w:val="18"/>
              </w:rPr>
              <w:t>、</w:t>
            </w:r>
            <w:r>
              <w:rPr>
                <w:b/>
                <w:bCs/>
                <w:sz w:val="18"/>
                <w:szCs w:val="18"/>
              </w:rPr>
              <w:t>服务商信息</w:t>
            </w:r>
            <w:r>
              <w:rPr>
                <w:rFonts w:hint="eastAsia"/>
                <w:b/>
                <w:bCs/>
                <w:sz w:val="18"/>
                <w:szCs w:val="18"/>
              </w:rPr>
              <w:t>（服务商填写）</w:t>
            </w:r>
          </w:p>
        </w:tc>
        <w:tc>
          <w:tcPr>
            <w:tcW w:w="2686" w:type="dxa"/>
            <w:gridSpan w:val="2"/>
            <w:shd w:val="clear" w:color="auto" w:fill="D9D9D9" w:themeFill="background1" w:themeFillShade="D9"/>
            <w:vAlign w:val="center"/>
          </w:tcPr>
          <w:p w14:paraId="732F8941" w14:textId="77777777" w:rsidR="00EB5B38" w:rsidRDefault="0053134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报名材料</w:t>
            </w:r>
          </w:p>
        </w:tc>
      </w:tr>
      <w:tr w:rsidR="00EB5B38" w14:paraId="3944C8EE" w14:textId="77777777">
        <w:trPr>
          <w:trHeight w:val="523"/>
        </w:trPr>
        <w:tc>
          <w:tcPr>
            <w:tcW w:w="534" w:type="dxa"/>
            <w:vMerge w:val="restart"/>
            <w:vAlign w:val="center"/>
          </w:tcPr>
          <w:p w14:paraId="125BD905" w14:textId="77777777" w:rsidR="00EB5B38" w:rsidRDefault="00531343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公司信息</w:t>
            </w:r>
          </w:p>
        </w:tc>
        <w:tc>
          <w:tcPr>
            <w:tcW w:w="1559" w:type="dxa"/>
            <w:vAlign w:val="center"/>
          </w:tcPr>
          <w:p w14:paraId="68A153E8" w14:textId="77777777" w:rsidR="00EB5B38" w:rsidRDefault="00531343"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*</w:t>
            </w:r>
            <w:r>
              <w:rPr>
                <w:bCs/>
                <w:sz w:val="18"/>
                <w:szCs w:val="18"/>
              </w:rPr>
              <w:t>公司名称</w:t>
            </w:r>
          </w:p>
        </w:tc>
        <w:tc>
          <w:tcPr>
            <w:tcW w:w="5812" w:type="dxa"/>
            <w:gridSpan w:val="5"/>
            <w:vAlign w:val="center"/>
          </w:tcPr>
          <w:p w14:paraId="101CD9E1" w14:textId="77777777" w:rsidR="00EB5B38" w:rsidRDefault="00EB5B3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686" w:type="dxa"/>
            <w:gridSpan w:val="2"/>
            <w:vMerge w:val="restart"/>
            <w:vAlign w:val="center"/>
          </w:tcPr>
          <w:p w14:paraId="3DDF441C" w14:textId="77777777" w:rsidR="00EB5B38" w:rsidRDefault="00531343">
            <w:pPr>
              <w:jc w:val="lef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营业执照</w:t>
            </w:r>
            <w:r>
              <w:rPr>
                <w:rFonts w:hint="eastAsia"/>
                <w:bCs/>
                <w:sz w:val="18"/>
                <w:szCs w:val="18"/>
              </w:rPr>
              <w:t>、</w:t>
            </w:r>
            <w:r>
              <w:rPr>
                <w:bCs/>
                <w:sz w:val="18"/>
                <w:szCs w:val="18"/>
              </w:rPr>
              <w:t>开户许可证</w:t>
            </w:r>
            <w:r>
              <w:rPr>
                <w:rFonts w:hint="eastAsia"/>
                <w:bCs/>
                <w:sz w:val="18"/>
                <w:szCs w:val="18"/>
              </w:rPr>
              <w:t>、</w:t>
            </w:r>
            <w:r>
              <w:rPr>
                <w:bCs/>
                <w:sz w:val="18"/>
                <w:szCs w:val="18"/>
              </w:rPr>
              <w:t>资质证书</w:t>
            </w:r>
            <w:r>
              <w:rPr>
                <w:rFonts w:hint="eastAsia"/>
                <w:bCs/>
                <w:sz w:val="18"/>
                <w:szCs w:val="18"/>
              </w:rPr>
              <w:t>（依我司项目要求提供）之原件扫描件或复印件加盖公章的扫描件。</w:t>
            </w:r>
          </w:p>
        </w:tc>
      </w:tr>
      <w:tr w:rsidR="00EB5B38" w14:paraId="4B9705A6" w14:textId="77777777">
        <w:trPr>
          <w:trHeight w:val="559"/>
        </w:trPr>
        <w:tc>
          <w:tcPr>
            <w:tcW w:w="534" w:type="dxa"/>
            <w:vMerge/>
            <w:vAlign w:val="center"/>
          </w:tcPr>
          <w:p w14:paraId="1EDD1560" w14:textId="77777777" w:rsidR="00EB5B38" w:rsidRDefault="00EB5B3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289BF38" w14:textId="77777777" w:rsidR="00EB5B38" w:rsidRDefault="00531343"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*</w:t>
            </w:r>
            <w:r>
              <w:rPr>
                <w:bCs/>
                <w:sz w:val="18"/>
                <w:szCs w:val="18"/>
              </w:rPr>
              <w:t>成立时间</w:t>
            </w:r>
          </w:p>
        </w:tc>
        <w:tc>
          <w:tcPr>
            <w:tcW w:w="5812" w:type="dxa"/>
            <w:gridSpan w:val="5"/>
            <w:vAlign w:val="center"/>
          </w:tcPr>
          <w:p w14:paraId="19799BCA" w14:textId="77777777" w:rsidR="00EB5B38" w:rsidRDefault="00EB5B3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686" w:type="dxa"/>
            <w:gridSpan w:val="2"/>
            <w:vMerge/>
            <w:vAlign w:val="center"/>
          </w:tcPr>
          <w:p w14:paraId="695A630E" w14:textId="77777777" w:rsidR="00EB5B38" w:rsidRDefault="00EB5B38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EB5B38" w14:paraId="6A05AEB0" w14:textId="77777777">
        <w:trPr>
          <w:trHeight w:val="559"/>
        </w:trPr>
        <w:tc>
          <w:tcPr>
            <w:tcW w:w="534" w:type="dxa"/>
            <w:vMerge/>
            <w:vAlign w:val="center"/>
          </w:tcPr>
          <w:p w14:paraId="7BC08AEA" w14:textId="77777777" w:rsidR="00EB5B38" w:rsidRDefault="00EB5B3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49E3C81" w14:textId="77777777" w:rsidR="00EB5B38" w:rsidRDefault="00531343">
            <w:pPr>
              <w:jc w:val="lef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资质等级</w:t>
            </w:r>
            <w:r>
              <w:rPr>
                <w:rFonts w:hint="eastAsia"/>
                <w:bCs/>
                <w:sz w:val="18"/>
                <w:szCs w:val="18"/>
              </w:rPr>
              <w:t>（视需）</w:t>
            </w:r>
          </w:p>
        </w:tc>
        <w:tc>
          <w:tcPr>
            <w:tcW w:w="5812" w:type="dxa"/>
            <w:gridSpan w:val="5"/>
            <w:vAlign w:val="center"/>
          </w:tcPr>
          <w:p w14:paraId="6583E053" w14:textId="77777777" w:rsidR="00EB5B38" w:rsidRDefault="00EB5B3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686" w:type="dxa"/>
            <w:gridSpan w:val="2"/>
            <w:vMerge/>
            <w:vAlign w:val="center"/>
          </w:tcPr>
          <w:p w14:paraId="0F41CA97" w14:textId="77777777" w:rsidR="00EB5B38" w:rsidRDefault="00EB5B38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EB5B38" w14:paraId="358E4E98" w14:textId="77777777">
        <w:trPr>
          <w:trHeight w:val="540"/>
        </w:trPr>
        <w:tc>
          <w:tcPr>
            <w:tcW w:w="534" w:type="dxa"/>
            <w:vMerge w:val="restart"/>
            <w:vAlign w:val="center"/>
          </w:tcPr>
          <w:p w14:paraId="770B79BD" w14:textId="77777777" w:rsidR="00EB5B38" w:rsidRDefault="00531343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联络信息</w:t>
            </w:r>
          </w:p>
        </w:tc>
        <w:tc>
          <w:tcPr>
            <w:tcW w:w="1559" w:type="dxa"/>
            <w:vAlign w:val="center"/>
          </w:tcPr>
          <w:p w14:paraId="0E4A45C5" w14:textId="77777777" w:rsidR="00EB5B38" w:rsidRDefault="00531343"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*</w:t>
            </w:r>
            <w:r>
              <w:rPr>
                <w:bCs/>
                <w:sz w:val="18"/>
                <w:szCs w:val="18"/>
              </w:rPr>
              <w:t>法定代表人</w:t>
            </w:r>
          </w:p>
        </w:tc>
        <w:tc>
          <w:tcPr>
            <w:tcW w:w="3685" w:type="dxa"/>
            <w:gridSpan w:val="2"/>
            <w:vAlign w:val="center"/>
          </w:tcPr>
          <w:p w14:paraId="52633EA7" w14:textId="77777777" w:rsidR="00EB5B38" w:rsidRDefault="00EB5B3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127" w:type="dxa"/>
            <w:gridSpan w:val="3"/>
            <w:vAlign w:val="center"/>
          </w:tcPr>
          <w:p w14:paraId="44676D53" w14:textId="77777777" w:rsidR="00EB5B38" w:rsidRDefault="0053134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*</w:t>
            </w:r>
            <w:r>
              <w:rPr>
                <w:b/>
                <w:bCs/>
                <w:sz w:val="18"/>
                <w:szCs w:val="18"/>
              </w:rPr>
              <w:t>服务商盖章</w:t>
            </w:r>
          </w:p>
        </w:tc>
        <w:tc>
          <w:tcPr>
            <w:tcW w:w="2686" w:type="dxa"/>
            <w:gridSpan w:val="2"/>
            <w:vMerge w:val="restart"/>
            <w:vAlign w:val="center"/>
          </w:tcPr>
          <w:p w14:paraId="4ED9EF21" w14:textId="77777777" w:rsidR="00EB5B38" w:rsidRDefault="00531343"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1.</w:t>
            </w:r>
            <w:r>
              <w:rPr>
                <w:bCs/>
                <w:sz w:val="18"/>
                <w:szCs w:val="18"/>
              </w:rPr>
              <w:t>法定代表人与联络人</w:t>
            </w:r>
            <w:r>
              <w:rPr>
                <w:b/>
                <w:bCs/>
                <w:sz w:val="18"/>
                <w:szCs w:val="18"/>
              </w:rPr>
              <w:t>为同一人</w:t>
            </w:r>
            <w:r>
              <w:rPr>
                <w:rFonts w:hint="eastAsia"/>
                <w:bCs/>
                <w:sz w:val="18"/>
                <w:szCs w:val="18"/>
              </w:rPr>
              <w:t>，</w:t>
            </w:r>
            <w:r>
              <w:rPr>
                <w:bCs/>
                <w:sz w:val="18"/>
                <w:szCs w:val="18"/>
              </w:rPr>
              <w:t>需提供法定代表人身份证复印件加盖公章的扫描件</w:t>
            </w:r>
            <w:r>
              <w:rPr>
                <w:rFonts w:hint="eastAsia"/>
                <w:bCs/>
                <w:sz w:val="18"/>
                <w:szCs w:val="18"/>
              </w:rPr>
              <w:t>；</w:t>
            </w:r>
          </w:p>
          <w:p w14:paraId="19B7A6FF" w14:textId="77777777" w:rsidR="00EB5B38" w:rsidRDefault="00531343"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2.</w:t>
            </w:r>
            <w:r>
              <w:rPr>
                <w:bCs/>
                <w:sz w:val="18"/>
                <w:szCs w:val="18"/>
              </w:rPr>
              <w:t>法定代表人与联络人</w:t>
            </w:r>
            <w:r>
              <w:rPr>
                <w:b/>
                <w:bCs/>
                <w:sz w:val="18"/>
                <w:szCs w:val="18"/>
              </w:rPr>
              <w:t>非同一人</w:t>
            </w:r>
            <w:r>
              <w:rPr>
                <w:rFonts w:hint="eastAsia"/>
                <w:bCs/>
                <w:sz w:val="18"/>
                <w:szCs w:val="18"/>
              </w:rPr>
              <w:t>，</w:t>
            </w:r>
            <w:r>
              <w:rPr>
                <w:bCs/>
                <w:sz w:val="18"/>
                <w:szCs w:val="18"/>
              </w:rPr>
              <w:t>需提供法定代表人身份证复印件加盖公章的扫描件</w:t>
            </w:r>
            <w:r>
              <w:rPr>
                <w:rFonts w:hint="eastAsia"/>
                <w:bCs/>
                <w:sz w:val="18"/>
                <w:szCs w:val="18"/>
              </w:rPr>
              <w:t>、</w:t>
            </w:r>
            <w:r>
              <w:rPr>
                <w:bCs/>
                <w:sz w:val="18"/>
                <w:szCs w:val="18"/>
              </w:rPr>
              <w:t>联络人身份证复印件加盖公章的扫描件</w:t>
            </w:r>
            <w:r>
              <w:rPr>
                <w:rFonts w:hint="eastAsia"/>
                <w:bCs/>
                <w:sz w:val="18"/>
                <w:szCs w:val="18"/>
              </w:rPr>
              <w:t>、</w:t>
            </w:r>
            <w:r>
              <w:rPr>
                <w:bCs/>
                <w:sz w:val="18"/>
                <w:szCs w:val="18"/>
              </w:rPr>
              <w:t>联络人劳动合同复印件加盖公章的扫描件</w:t>
            </w:r>
            <w:r>
              <w:rPr>
                <w:rFonts w:hint="eastAsia"/>
                <w:bCs/>
                <w:sz w:val="18"/>
                <w:szCs w:val="18"/>
              </w:rPr>
              <w:t>、</w:t>
            </w:r>
            <w:r>
              <w:rPr>
                <w:bCs/>
                <w:sz w:val="18"/>
                <w:szCs w:val="18"/>
              </w:rPr>
              <w:t>授权委托书加盖公章的扫描件</w:t>
            </w:r>
            <w:r>
              <w:rPr>
                <w:rFonts w:hint="eastAsia"/>
                <w:bCs/>
                <w:sz w:val="18"/>
                <w:szCs w:val="18"/>
              </w:rPr>
              <w:t>。</w:t>
            </w:r>
          </w:p>
        </w:tc>
      </w:tr>
      <w:tr w:rsidR="00EB5B38" w14:paraId="73B32148" w14:textId="77777777">
        <w:trPr>
          <w:trHeight w:val="540"/>
        </w:trPr>
        <w:tc>
          <w:tcPr>
            <w:tcW w:w="534" w:type="dxa"/>
            <w:vMerge/>
            <w:vAlign w:val="center"/>
          </w:tcPr>
          <w:p w14:paraId="2F69DB69" w14:textId="77777777" w:rsidR="00EB5B38" w:rsidRDefault="00EB5B3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B131BD9" w14:textId="77777777" w:rsidR="00EB5B38" w:rsidRDefault="00531343"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*</w:t>
            </w:r>
            <w:r>
              <w:rPr>
                <w:bCs/>
                <w:sz w:val="18"/>
                <w:szCs w:val="18"/>
              </w:rPr>
              <w:t>联络人</w:t>
            </w:r>
            <w:r>
              <w:rPr>
                <w:rFonts w:hint="eastAsia"/>
                <w:bCs/>
                <w:sz w:val="18"/>
                <w:szCs w:val="18"/>
              </w:rPr>
              <w:t>/</w:t>
            </w:r>
            <w:r>
              <w:rPr>
                <w:rFonts w:hint="eastAsia"/>
                <w:bCs/>
                <w:sz w:val="18"/>
                <w:szCs w:val="18"/>
              </w:rPr>
              <w:t>受托人</w:t>
            </w:r>
          </w:p>
        </w:tc>
        <w:tc>
          <w:tcPr>
            <w:tcW w:w="3685" w:type="dxa"/>
            <w:gridSpan w:val="2"/>
            <w:vAlign w:val="center"/>
          </w:tcPr>
          <w:p w14:paraId="771FF8FE" w14:textId="77777777" w:rsidR="00EB5B38" w:rsidRDefault="00EB5B3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127" w:type="dxa"/>
            <w:gridSpan w:val="3"/>
            <w:vMerge w:val="restart"/>
            <w:vAlign w:val="center"/>
          </w:tcPr>
          <w:p w14:paraId="20A02C13" w14:textId="77777777" w:rsidR="00EB5B38" w:rsidRDefault="00EB5B3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686" w:type="dxa"/>
            <w:gridSpan w:val="2"/>
            <w:vMerge/>
            <w:vAlign w:val="center"/>
          </w:tcPr>
          <w:p w14:paraId="3BC79BDC" w14:textId="77777777" w:rsidR="00EB5B38" w:rsidRDefault="00EB5B38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EB5B38" w14:paraId="5070C3BD" w14:textId="77777777">
        <w:trPr>
          <w:trHeight w:val="540"/>
        </w:trPr>
        <w:tc>
          <w:tcPr>
            <w:tcW w:w="534" w:type="dxa"/>
            <w:vMerge/>
            <w:vAlign w:val="center"/>
          </w:tcPr>
          <w:p w14:paraId="3A10C99B" w14:textId="77777777" w:rsidR="00EB5B38" w:rsidRDefault="00EB5B3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113224A" w14:textId="77777777" w:rsidR="00EB5B38" w:rsidRDefault="00531343"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*</w:t>
            </w:r>
            <w:r>
              <w:rPr>
                <w:bCs/>
                <w:sz w:val="18"/>
                <w:szCs w:val="18"/>
              </w:rPr>
              <w:t>联络邮箱</w:t>
            </w:r>
          </w:p>
        </w:tc>
        <w:tc>
          <w:tcPr>
            <w:tcW w:w="3685" w:type="dxa"/>
            <w:gridSpan w:val="2"/>
            <w:vAlign w:val="center"/>
          </w:tcPr>
          <w:p w14:paraId="461748B3" w14:textId="77777777" w:rsidR="00EB5B38" w:rsidRDefault="00EB5B3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127" w:type="dxa"/>
            <w:gridSpan w:val="3"/>
            <w:vMerge/>
            <w:vAlign w:val="center"/>
          </w:tcPr>
          <w:p w14:paraId="064CD060" w14:textId="77777777" w:rsidR="00EB5B38" w:rsidRDefault="00EB5B3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686" w:type="dxa"/>
            <w:gridSpan w:val="2"/>
            <w:vMerge/>
            <w:vAlign w:val="center"/>
          </w:tcPr>
          <w:p w14:paraId="4BE2A214" w14:textId="77777777" w:rsidR="00EB5B38" w:rsidRDefault="00EB5B38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EB5B38" w14:paraId="41ECEBF4" w14:textId="77777777">
        <w:trPr>
          <w:trHeight w:val="540"/>
        </w:trPr>
        <w:tc>
          <w:tcPr>
            <w:tcW w:w="534" w:type="dxa"/>
            <w:vMerge/>
            <w:vAlign w:val="center"/>
          </w:tcPr>
          <w:p w14:paraId="111207C6" w14:textId="77777777" w:rsidR="00EB5B38" w:rsidRDefault="00EB5B3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BC0EFCC" w14:textId="77777777" w:rsidR="00EB5B38" w:rsidRDefault="00531343"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*</w:t>
            </w:r>
            <w:r>
              <w:rPr>
                <w:bCs/>
                <w:sz w:val="18"/>
                <w:szCs w:val="18"/>
              </w:rPr>
              <w:t>手机</w:t>
            </w:r>
          </w:p>
        </w:tc>
        <w:tc>
          <w:tcPr>
            <w:tcW w:w="3685" w:type="dxa"/>
            <w:gridSpan w:val="2"/>
            <w:vAlign w:val="center"/>
          </w:tcPr>
          <w:p w14:paraId="33BC6025" w14:textId="77777777" w:rsidR="00EB5B38" w:rsidRDefault="00EB5B3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127" w:type="dxa"/>
            <w:gridSpan w:val="3"/>
            <w:vMerge/>
            <w:vAlign w:val="center"/>
          </w:tcPr>
          <w:p w14:paraId="5CC128CE" w14:textId="77777777" w:rsidR="00EB5B38" w:rsidRDefault="00EB5B3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686" w:type="dxa"/>
            <w:gridSpan w:val="2"/>
            <w:vMerge/>
            <w:vAlign w:val="center"/>
          </w:tcPr>
          <w:p w14:paraId="79475DF8" w14:textId="77777777" w:rsidR="00EB5B38" w:rsidRDefault="00EB5B38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EB5B38" w14:paraId="42954A0D" w14:textId="77777777">
        <w:trPr>
          <w:trHeight w:val="540"/>
        </w:trPr>
        <w:tc>
          <w:tcPr>
            <w:tcW w:w="534" w:type="dxa"/>
            <w:vMerge/>
            <w:vAlign w:val="center"/>
          </w:tcPr>
          <w:p w14:paraId="3924C908" w14:textId="77777777" w:rsidR="00EB5B38" w:rsidRDefault="00EB5B3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3410621" w14:textId="77777777" w:rsidR="00EB5B38" w:rsidRDefault="00531343"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*</w:t>
            </w:r>
            <w:r>
              <w:rPr>
                <w:bCs/>
                <w:sz w:val="18"/>
                <w:szCs w:val="18"/>
              </w:rPr>
              <w:t>注册地址</w:t>
            </w:r>
          </w:p>
        </w:tc>
        <w:tc>
          <w:tcPr>
            <w:tcW w:w="3685" w:type="dxa"/>
            <w:gridSpan w:val="2"/>
            <w:vAlign w:val="center"/>
          </w:tcPr>
          <w:p w14:paraId="0095121C" w14:textId="77777777" w:rsidR="00EB5B38" w:rsidRDefault="00EB5B3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127" w:type="dxa"/>
            <w:gridSpan w:val="3"/>
            <w:vMerge/>
            <w:vAlign w:val="center"/>
          </w:tcPr>
          <w:p w14:paraId="71E461C8" w14:textId="77777777" w:rsidR="00EB5B38" w:rsidRDefault="00EB5B3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686" w:type="dxa"/>
            <w:gridSpan w:val="2"/>
            <w:vMerge w:val="restart"/>
            <w:vAlign w:val="center"/>
          </w:tcPr>
          <w:p w14:paraId="61883CE7" w14:textId="77777777" w:rsidR="00EB5B38" w:rsidRDefault="00531343">
            <w:pPr>
              <w:jc w:val="lef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注册地址与办公地址</w:t>
            </w:r>
            <w:r>
              <w:rPr>
                <w:b/>
                <w:bCs/>
                <w:sz w:val="18"/>
                <w:szCs w:val="18"/>
              </w:rPr>
              <w:t>若不一致</w:t>
            </w:r>
            <w:r>
              <w:rPr>
                <w:rFonts w:hint="eastAsia"/>
                <w:bCs/>
                <w:sz w:val="18"/>
                <w:szCs w:val="18"/>
              </w:rPr>
              <w:t>，</w:t>
            </w:r>
            <w:r>
              <w:rPr>
                <w:bCs/>
                <w:sz w:val="18"/>
                <w:szCs w:val="18"/>
              </w:rPr>
              <w:t>需提供办公地址产权证明资料</w:t>
            </w:r>
            <w:r>
              <w:rPr>
                <w:rFonts w:hint="eastAsia"/>
                <w:bCs/>
                <w:sz w:val="18"/>
                <w:szCs w:val="18"/>
              </w:rPr>
              <w:t>（房产证</w:t>
            </w:r>
            <w:r>
              <w:rPr>
                <w:bCs/>
                <w:sz w:val="18"/>
                <w:szCs w:val="18"/>
              </w:rPr>
              <w:t>或租赁合同等原件扫描件或复印件加盖公章的扫描件</w:t>
            </w:r>
            <w:r>
              <w:rPr>
                <w:rFonts w:hint="eastAsia"/>
                <w:bCs/>
                <w:sz w:val="18"/>
                <w:szCs w:val="18"/>
              </w:rPr>
              <w:t>）。</w:t>
            </w:r>
          </w:p>
        </w:tc>
      </w:tr>
      <w:tr w:rsidR="00EB5B38" w14:paraId="2559A35F" w14:textId="77777777">
        <w:trPr>
          <w:trHeight w:val="540"/>
        </w:trPr>
        <w:tc>
          <w:tcPr>
            <w:tcW w:w="534" w:type="dxa"/>
            <w:vMerge/>
            <w:tcBorders>
              <w:bottom w:val="single" w:sz="4" w:space="0" w:color="000000"/>
            </w:tcBorders>
            <w:vAlign w:val="center"/>
          </w:tcPr>
          <w:p w14:paraId="7446B048" w14:textId="77777777" w:rsidR="00EB5B38" w:rsidRDefault="00EB5B3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single" w:sz="4" w:space="0" w:color="000000"/>
            </w:tcBorders>
            <w:vAlign w:val="center"/>
          </w:tcPr>
          <w:p w14:paraId="56E5B902" w14:textId="77777777" w:rsidR="00EB5B38" w:rsidRDefault="00531343"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*</w:t>
            </w:r>
            <w:r>
              <w:rPr>
                <w:bCs/>
                <w:sz w:val="18"/>
                <w:szCs w:val="18"/>
              </w:rPr>
              <w:t>办公地址</w:t>
            </w:r>
          </w:p>
        </w:tc>
        <w:tc>
          <w:tcPr>
            <w:tcW w:w="3685" w:type="dxa"/>
            <w:gridSpan w:val="2"/>
            <w:tcBorders>
              <w:bottom w:val="single" w:sz="4" w:space="0" w:color="000000"/>
            </w:tcBorders>
            <w:vAlign w:val="center"/>
          </w:tcPr>
          <w:p w14:paraId="45F76F7F" w14:textId="77777777" w:rsidR="00EB5B38" w:rsidRDefault="00EB5B3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127" w:type="dxa"/>
            <w:gridSpan w:val="3"/>
            <w:vMerge/>
            <w:tcBorders>
              <w:bottom w:val="single" w:sz="4" w:space="0" w:color="000000"/>
            </w:tcBorders>
            <w:vAlign w:val="center"/>
          </w:tcPr>
          <w:p w14:paraId="407D38F2" w14:textId="77777777" w:rsidR="00EB5B38" w:rsidRDefault="00EB5B3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686" w:type="dxa"/>
            <w:gridSpan w:val="2"/>
            <w:vMerge/>
            <w:tcBorders>
              <w:bottom w:val="single" w:sz="4" w:space="0" w:color="000000"/>
            </w:tcBorders>
            <w:vAlign w:val="center"/>
          </w:tcPr>
          <w:p w14:paraId="1EFE85A4" w14:textId="77777777" w:rsidR="00EB5B38" w:rsidRDefault="00EB5B38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EB5B38" w14:paraId="58CD78FD" w14:textId="77777777">
        <w:trPr>
          <w:trHeight w:val="397"/>
        </w:trPr>
        <w:tc>
          <w:tcPr>
            <w:tcW w:w="2093" w:type="dxa"/>
            <w:gridSpan w:val="2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7ADD2F3A" w14:textId="77777777" w:rsidR="00EB5B38" w:rsidRDefault="0053134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租赁/自有仓库地址（投标仓储项目需提供）</w:t>
            </w:r>
          </w:p>
        </w:tc>
        <w:tc>
          <w:tcPr>
            <w:tcW w:w="3685" w:type="dxa"/>
            <w:gridSpan w:val="2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1269BB5C" w14:textId="77777777" w:rsidR="00EB5B38" w:rsidRDefault="00EB5B3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127" w:type="dxa"/>
            <w:gridSpan w:val="3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7D45727D" w14:textId="77777777" w:rsidR="00EB5B38" w:rsidRDefault="0053134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同行业合作客户</w:t>
            </w:r>
          </w:p>
        </w:tc>
        <w:tc>
          <w:tcPr>
            <w:tcW w:w="2686" w:type="dxa"/>
            <w:gridSpan w:val="2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6C461CD8" w14:textId="77777777" w:rsidR="00EB5B38" w:rsidRDefault="00EB5B3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EB5B38" w14:paraId="7804AB97" w14:textId="77777777">
        <w:trPr>
          <w:trHeight w:val="397"/>
        </w:trPr>
        <w:tc>
          <w:tcPr>
            <w:tcW w:w="10591" w:type="dxa"/>
            <w:gridSpan w:val="9"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5DA758C0" w14:textId="77777777" w:rsidR="00EB5B38" w:rsidRDefault="0053134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二、审核情况（统一公司填写）</w:t>
            </w:r>
          </w:p>
        </w:tc>
      </w:tr>
      <w:tr w:rsidR="00EB5B38" w14:paraId="3AC1AF8F" w14:textId="77777777">
        <w:trPr>
          <w:trHeight w:val="405"/>
        </w:trPr>
        <w:tc>
          <w:tcPr>
            <w:tcW w:w="5211" w:type="dxa"/>
            <w:gridSpan w:val="3"/>
            <w:vMerge w:val="restart"/>
            <w:shd w:val="clear" w:color="auto" w:fill="D9D9D9" w:themeFill="background1" w:themeFillShade="D9"/>
            <w:vAlign w:val="center"/>
          </w:tcPr>
          <w:p w14:paraId="6637CAFF" w14:textId="77777777" w:rsidR="00EB5B38" w:rsidRDefault="00531343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报名材料完整性</w:t>
            </w:r>
          </w:p>
        </w:tc>
        <w:tc>
          <w:tcPr>
            <w:tcW w:w="5380" w:type="dxa"/>
            <w:gridSpan w:val="6"/>
            <w:shd w:val="clear" w:color="auto" w:fill="D9D9D9" w:themeFill="background1" w:themeFillShade="D9"/>
            <w:vAlign w:val="center"/>
          </w:tcPr>
          <w:p w14:paraId="05737E51" w14:textId="77777777" w:rsidR="00EB5B38" w:rsidRDefault="00531343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审核情况</w:t>
            </w:r>
          </w:p>
        </w:tc>
      </w:tr>
      <w:tr w:rsidR="00EB5B38" w14:paraId="294CEE91" w14:textId="77777777">
        <w:trPr>
          <w:trHeight w:val="405"/>
        </w:trPr>
        <w:tc>
          <w:tcPr>
            <w:tcW w:w="5211" w:type="dxa"/>
            <w:gridSpan w:val="3"/>
            <w:vMerge/>
            <w:shd w:val="clear" w:color="auto" w:fill="D9D9D9" w:themeFill="background1" w:themeFillShade="D9"/>
            <w:vAlign w:val="center"/>
          </w:tcPr>
          <w:p w14:paraId="3378DB64" w14:textId="77777777" w:rsidR="00EB5B38" w:rsidRDefault="00EB5B3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D9D9D9" w:themeFill="background1" w:themeFillShade="D9"/>
            <w:vAlign w:val="center"/>
          </w:tcPr>
          <w:p w14:paraId="3E854805" w14:textId="77777777" w:rsidR="00EB5B38" w:rsidRDefault="00531343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审核项目</w:t>
            </w:r>
          </w:p>
        </w:tc>
        <w:tc>
          <w:tcPr>
            <w:tcW w:w="2693" w:type="dxa"/>
            <w:gridSpan w:val="3"/>
            <w:shd w:val="clear" w:color="auto" w:fill="D9D9D9" w:themeFill="background1" w:themeFillShade="D9"/>
            <w:vAlign w:val="center"/>
          </w:tcPr>
          <w:p w14:paraId="1A28C69A" w14:textId="77777777" w:rsidR="00EB5B38" w:rsidRDefault="00531343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是否符合公告要求</w:t>
            </w:r>
          </w:p>
        </w:tc>
        <w:tc>
          <w:tcPr>
            <w:tcW w:w="1694" w:type="dxa"/>
            <w:shd w:val="clear" w:color="auto" w:fill="D9D9D9" w:themeFill="background1" w:themeFillShade="D9"/>
            <w:vAlign w:val="center"/>
          </w:tcPr>
          <w:p w14:paraId="2957D32B" w14:textId="77777777" w:rsidR="00EB5B38" w:rsidRDefault="00531343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网络复核真实性</w:t>
            </w:r>
          </w:p>
        </w:tc>
      </w:tr>
      <w:tr w:rsidR="00EB5B38" w14:paraId="38706D9C" w14:textId="77777777">
        <w:trPr>
          <w:trHeight w:val="405"/>
        </w:trPr>
        <w:tc>
          <w:tcPr>
            <w:tcW w:w="2093" w:type="dxa"/>
            <w:gridSpan w:val="2"/>
            <w:vAlign w:val="center"/>
          </w:tcPr>
          <w:p w14:paraId="0768F145" w14:textId="77777777" w:rsidR="00EB5B38" w:rsidRDefault="00531343">
            <w:pPr>
              <w:jc w:val="lef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营业执照复印件</w:t>
            </w:r>
          </w:p>
        </w:tc>
        <w:tc>
          <w:tcPr>
            <w:tcW w:w="3118" w:type="dxa"/>
            <w:vAlign w:val="center"/>
          </w:tcPr>
          <w:p w14:paraId="5FFC8735" w14:textId="77777777" w:rsidR="00EB5B38" w:rsidRDefault="00531343"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□提供□未提供</w:t>
            </w:r>
          </w:p>
        </w:tc>
        <w:tc>
          <w:tcPr>
            <w:tcW w:w="993" w:type="dxa"/>
            <w:gridSpan w:val="2"/>
            <w:vMerge w:val="restart"/>
            <w:vAlign w:val="center"/>
          </w:tcPr>
          <w:p w14:paraId="75DBDD5C" w14:textId="77777777" w:rsidR="00EB5B38" w:rsidRDefault="00531343">
            <w:pPr>
              <w:jc w:val="lef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营业范围</w:t>
            </w:r>
          </w:p>
        </w:tc>
        <w:tc>
          <w:tcPr>
            <w:tcW w:w="2693" w:type="dxa"/>
            <w:gridSpan w:val="3"/>
            <w:vMerge w:val="restart"/>
            <w:vAlign w:val="center"/>
          </w:tcPr>
          <w:p w14:paraId="0EC7FBD9" w14:textId="77777777" w:rsidR="00EB5B38" w:rsidRDefault="00531343"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□符合□不符合□无要求</w:t>
            </w:r>
          </w:p>
        </w:tc>
        <w:tc>
          <w:tcPr>
            <w:tcW w:w="1694" w:type="dxa"/>
            <w:vMerge w:val="restart"/>
            <w:vAlign w:val="center"/>
          </w:tcPr>
          <w:p w14:paraId="29157D30" w14:textId="77777777" w:rsidR="00EB5B38" w:rsidRDefault="00531343"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□真实□不真实</w:t>
            </w:r>
          </w:p>
        </w:tc>
      </w:tr>
      <w:tr w:rsidR="00EB5B38" w14:paraId="2E3AAF79" w14:textId="77777777">
        <w:trPr>
          <w:trHeight w:val="405"/>
        </w:trPr>
        <w:tc>
          <w:tcPr>
            <w:tcW w:w="2093" w:type="dxa"/>
            <w:gridSpan w:val="2"/>
            <w:vAlign w:val="center"/>
          </w:tcPr>
          <w:p w14:paraId="4C29C4F9" w14:textId="77777777" w:rsidR="00EB5B38" w:rsidRDefault="00531343">
            <w:pPr>
              <w:jc w:val="lef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开户许可证复印件</w:t>
            </w:r>
          </w:p>
        </w:tc>
        <w:tc>
          <w:tcPr>
            <w:tcW w:w="3118" w:type="dxa"/>
            <w:vAlign w:val="center"/>
          </w:tcPr>
          <w:p w14:paraId="79767359" w14:textId="77777777" w:rsidR="00EB5B38" w:rsidRDefault="00531343"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□提供□未提供</w:t>
            </w:r>
          </w:p>
        </w:tc>
        <w:tc>
          <w:tcPr>
            <w:tcW w:w="993" w:type="dxa"/>
            <w:gridSpan w:val="2"/>
            <w:vMerge/>
            <w:vAlign w:val="center"/>
          </w:tcPr>
          <w:p w14:paraId="503416F1" w14:textId="77777777" w:rsidR="00EB5B38" w:rsidRDefault="00EB5B38">
            <w:pPr>
              <w:jc w:val="left"/>
              <w:rPr>
                <w:bCs/>
                <w:sz w:val="18"/>
                <w:szCs w:val="18"/>
              </w:rPr>
            </w:pPr>
          </w:p>
        </w:tc>
        <w:tc>
          <w:tcPr>
            <w:tcW w:w="2693" w:type="dxa"/>
            <w:gridSpan w:val="3"/>
            <w:vMerge/>
            <w:vAlign w:val="center"/>
          </w:tcPr>
          <w:p w14:paraId="7960EDE5" w14:textId="77777777" w:rsidR="00EB5B38" w:rsidRDefault="00EB5B38">
            <w:pPr>
              <w:jc w:val="left"/>
              <w:rPr>
                <w:bCs/>
                <w:sz w:val="18"/>
                <w:szCs w:val="18"/>
              </w:rPr>
            </w:pPr>
          </w:p>
        </w:tc>
        <w:tc>
          <w:tcPr>
            <w:tcW w:w="1694" w:type="dxa"/>
            <w:vMerge/>
            <w:vAlign w:val="center"/>
          </w:tcPr>
          <w:p w14:paraId="16935BEF" w14:textId="77777777" w:rsidR="00EB5B38" w:rsidRDefault="00EB5B38">
            <w:pPr>
              <w:jc w:val="left"/>
              <w:rPr>
                <w:bCs/>
                <w:sz w:val="18"/>
                <w:szCs w:val="18"/>
              </w:rPr>
            </w:pPr>
          </w:p>
        </w:tc>
      </w:tr>
      <w:tr w:rsidR="00EB5B38" w14:paraId="70B534FD" w14:textId="77777777">
        <w:trPr>
          <w:trHeight w:val="405"/>
        </w:trPr>
        <w:tc>
          <w:tcPr>
            <w:tcW w:w="2093" w:type="dxa"/>
            <w:gridSpan w:val="2"/>
            <w:vAlign w:val="center"/>
          </w:tcPr>
          <w:p w14:paraId="1C6A9205" w14:textId="77777777" w:rsidR="00EB5B38" w:rsidRDefault="00531343">
            <w:pPr>
              <w:jc w:val="lef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资质证书</w:t>
            </w:r>
            <w:r>
              <w:rPr>
                <w:rFonts w:hint="eastAsia"/>
                <w:bCs/>
                <w:sz w:val="18"/>
                <w:szCs w:val="18"/>
              </w:rPr>
              <w:t>/</w:t>
            </w:r>
            <w:r>
              <w:rPr>
                <w:rFonts w:hint="eastAsia"/>
                <w:bCs/>
                <w:sz w:val="18"/>
                <w:szCs w:val="18"/>
              </w:rPr>
              <w:t>证明文件</w:t>
            </w:r>
            <w:r>
              <w:rPr>
                <w:bCs/>
                <w:sz w:val="18"/>
                <w:szCs w:val="18"/>
              </w:rPr>
              <w:t>复印件</w:t>
            </w:r>
          </w:p>
        </w:tc>
        <w:tc>
          <w:tcPr>
            <w:tcW w:w="3118" w:type="dxa"/>
            <w:vAlign w:val="center"/>
          </w:tcPr>
          <w:p w14:paraId="3F709438" w14:textId="77777777" w:rsidR="00EB5B38" w:rsidRDefault="00531343"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□提供□未提供□无要求</w:t>
            </w:r>
          </w:p>
        </w:tc>
        <w:tc>
          <w:tcPr>
            <w:tcW w:w="993" w:type="dxa"/>
            <w:gridSpan w:val="2"/>
            <w:vMerge w:val="restart"/>
            <w:vAlign w:val="center"/>
          </w:tcPr>
          <w:p w14:paraId="5CF31058" w14:textId="77777777" w:rsidR="00EB5B38" w:rsidRDefault="00531343">
            <w:pPr>
              <w:jc w:val="lef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注册资本</w:t>
            </w:r>
          </w:p>
        </w:tc>
        <w:tc>
          <w:tcPr>
            <w:tcW w:w="2693" w:type="dxa"/>
            <w:gridSpan w:val="3"/>
            <w:vMerge w:val="restart"/>
            <w:vAlign w:val="center"/>
          </w:tcPr>
          <w:p w14:paraId="73C6DE4D" w14:textId="77777777" w:rsidR="00EB5B38" w:rsidRDefault="00531343"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□符合□不符合□无要求</w:t>
            </w:r>
          </w:p>
        </w:tc>
        <w:tc>
          <w:tcPr>
            <w:tcW w:w="1694" w:type="dxa"/>
            <w:vMerge w:val="restart"/>
            <w:vAlign w:val="center"/>
          </w:tcPr>
          <w:p w14:paraId="2F4B241D" w14:textId="77777777" w:rsidR="00EB5B38" w:rsidRDefault="00531343"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□真实□不真实</w:t>
            </w:r>
          </w:p>
        </w:tc>
      </w:tr>
      <w:tr w:rsidR="00EB5B38" w14:paraId="0C54C2BB" w14:textId="77777777">
        <w:trPr>
          <w:trHeight w:val="405"/>
        </w:trPr>
        <w:tc>
          <w:tcPr>
            <w:tcW w:w="2093" w:type="dxa"/>
            <w:gridSpan w:val="2"/>
            <w:vAlign w:val="center"/>
          </w:tcPr>
          <w:p w14:paraId="72BEC08C" w14:textId="77777777" w:rsidR="00EB5B38" w:rsidRDefault="00531343">
            <w:pPr>
              <w:jc w:val="lef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法定代表人身份证复印件</w:t>
            </w:r>
          </w:p>
        </w:tc>
        <w:tc>
          <w:tcPr>
            <w:tcW w:w="3118" w:type="dxa"/>
            <w:vAlign w:val="center"/>
          </w:tcPr>
          <w:p w14:paraId="1AEDB7C4" w14:textId="77777777" w:rsidR="00EB5B38" w:rsidRDefault="00531343"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□提供□未提供</w:t>
            </w:r>
          </w:p>
        </w:tc>
        <w:tc>
          <w:tcPr>
            <w:tcW w:w="993" w:type="dxa"/>
            <w:gridSpan w:val="2"/>
            <w:vMerge/>
            <w:vAlign w:val="center"/>
          </w:tcPr>
          <w:p w14:paraId="2CAFAC40" w14:textId="77777777" w:rsidR="00EB5B38" w:rsidRDefault="00EB5B38">
            <w:pPr>
              <w:jc w:val="left"/>
              <w:rPr>
                <w:bCs/>
                <w:sz w:val="18"/>
                <w:szCs w:val="18"/>
              </w:rPr>
            </w:pPr>
          </w:p>
        </w:tc>
        <w:tc>
          <w:tcPr>
            <w:tcW w:w="2693" w:type="dxa"/>
            <w:gridSpan w:val="3"/>
            <w:vMerge/>
            <w:vAlign w:val="center"/>
          </w:tcPr>
          <w:p w14:paraId="6A6FE91E" w14:textId="77777777" w:rsidR="00EB5B38" w:rsidRDefault="00EB5B38">
            <w:pPr>
              <w:jc w:val="left"/>
              <w:rPr>
                <w:bCs/>
                <w:sz w:val="18"/>
                <w:szCs w:val="18"/>
              </w:rPr>
            </w:pPr>
          </w:p>
        </w:tc>
        <w:tc>
          <w:tcPr>
            <w:tcW w:w="1694" w:type="dxa"/>
            <w:vMerge/>
            <w:vAlign w:val="center"/>
          </w:tcPr>
          <w:p w14:paraId="624F03E1" w14:textId="77777777" w:rsidR="00EB5B38" w:rsidRDefault="00EB5B38">
            <w:pPr>
              <w:jc w:val="left"/>
              <w:rPr>
                <w:bCs/>
                <w:sz w:val="18"/>
                <w:szCs w:val="18"/>
              </w:rPr>
            </w:pPr>
          </w:p>
        </w:tc>
      </w:tr>
      <w:tr w:rsidR="00EB5B38" w14:paraId="793DB49A" w14:textId="77777777">
        <w:trPr>
          <w:trHeight w:val="405"/>
        </w:trPr>
        <w:tc>
          <w:tcPr>
            <w:tcW w:w="2093" w:type="dxa"/>
            <w:gridSpan w:val="2"/>
            <w:vAlign w:val="center"/>
          </w:tcPr>
          <w:p w14:paraId="2ABF3A4E" w14:textId="77777777" w:rsidR="00EB5B38" w:rsidRDefault="00531343">
            <w:pPr>
              <w:jc w:val="lef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受托人身份证复印件</w:t>
            </w:r>
          </w:p>
        </w:tc>
        <w:tc>
          <w:tcPr>
            <w:tcW w:w="3118" w:type="dxa"/>
            <w:vAlign w:val="center"/>
          </w:tcPr>
          <w:p w14:paraId="052C88EC" w14:textId="77777777" w:rsidR="00EB5B38" w:rsidRDefault="00531343"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□提供□未提供□无要求</w:t>
            </w:r>
          </w:p>
        </w:tc>
        <w:tc>
          <w:tcPr>
            <w:tcW w:w="993" w:type="dxa"/>
            <w:gridSpan w:val="2"/>
            <w:vMerge w:val="restart"/>
            <w:vAlign w:val="center"/>
          </w:tcPr>
          <w:p w14:paraId="188D7D42" w14:textId="77777777" w:rsidR="00EB5B38" w:rsidRDefault="00531343">
            <w:pPr>
              <w:jc w:val="lef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资质</w:t>
            </w:r>
            <w:r>
              <w:rPr>
                <w:rFonts w:hint="eastAsia"/>
                <w:bCs/>
                <w:sz w:val="18"/>
                <w:szCs w:val="18"/>
              </w:rPr>
              <w:t>证书</w:t>
            </w:r>
          </w:p>
        </w:tc>
        <w:tc>
          <w:tcPr>
            <w:tcW w:w="2693" w:type="dxa"/>
            <w:gridSpan w:val="3"/>
            <w:vMerge w:val="restart"/>
            <w:vAlign w:val="center"/>
          </w:tcPr>
          <w:p w14:paraId="070B174F" w14:textId="77777777" w:rsidR="00EB5B38" w:rsidRDefault="00531343"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□符合□不符合□无要求</w:t>
            </w:r>
          </w:p>
        </w:tc>
        <w:tc>
          <w:tcPr>
            <w:tcW w:w="1694" w:type="dxa"/>
            <w:vMerge w:val="restart"/>
            <w:vAlign w:val="center"/>
          </w:tcPr>
          <w:p w14:paraId="4F89EC5E" w14:textId="77777777" w:rsidR="00EB5B38" w:rsidRDefault="00531343"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□真实□不真实</w:t>
            </w:r>
          </w:p>
        </w:tc>
      </w:tr>
      <w:tr w:rsidR="00EB5B38" w14:paraId="65FD6CF4" w14:textId="77777777">
        <w:trPr>
          <w:trHeight w:val="405"/>
        </w:trPr>
        <w:tc>
          <w:tcPr>
            <w:tcW w:w="2093" w:type="dxa"/>
            <w:gridSpan w:val="2"/>
            <w:vAlign w:val="center"/>
          </w:tcPr>
          <w:p w14:paraId="4F466BB5" w14:textId="77777777" w:rsidR="00EB5B38" w:rsidRDefault="00531343">
            <w:pPr>
              <w:jc w:val="lef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受托人劳动合同复印件</w:t>
            </w:r>
          </w:p>
        </w:tc>
        <w:tc>
          <w:tcPr>
            <w:tcW w:w="3118" w:type="dxa"/>
            <w:vAlign w:val="center"/>
          </w:tcPr>
          <w:p w14:paraId="5B9EF105" w14:textId="77777777" w:rsidR="00EB5B38" w:rsidRDefault="00531343"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□提供□未提供□无要求</w:t>
            </w:r>
          </w:p>
        </w:tc>
        <w:tc>
          <w:tcPr>
            <w:tcW w:w="993" w:type="dxa"/>
            <w:gridSpan w:val="2"/>
            <w:vMerge/>
            <w:vAlign w:val="center"/>
          </w:tcPr>
          <w:p w14:paraId="7B9126BA" w14:textId="77777777" w:rsidR="00EB5B38" w:rsidRDefault="00EB5B38">
            <w:pPr>
              <w:jc w:val="left"/>
              <w:rPr>
                <w:bCs/>
                <w:sz w:val="18"/>
                <w:szCs w:val="18"/>
              </w:rPr>
            </w:pPr>
          </w:p>
        </w:tc>
        <w:tc>
          <w:tcPr>
            <w:tcW w:w="2693" w:type="dxa"/>
            <w:gridSpan w:val="3"/>
            <w:vMerge/>
            <w:vAlign w:val="center"/>
          </w:tcPr>
          <w:p w14:paraId="0A87AC94" w14:textId="77777777" w:rsidR="00EB5B38" w:rsidRDefault="00EB5B38">
            <w:pPr>
              <w:jc w:val="left"/>
              <w:rPr>
                <w:bCs/>
                <w:sz w:val="18"/>
                <w:szCs w:val="18"/>
              </w:rPr>
            </w:pPr>
          </w:p>
        </w:tc>
        <w:tc>
          <w:tcPr>
            <w:tcW w:w="1694" w:type="dxa"/>
            <w:vMerge/>
            <w:vAlign w:val="center"/>
          </w:tcPr>
          <w:p w14:paraId="11F458C0" w14:textId="77777777" w:rsidR="00EB5B38" w:rsidRDefault="00EB5B38">
            <w:pPr>
              <w:jc w:val="left"/>
              <w:rPr>
                <w:bCs/>
                <w:sz w:val="18"/>
                <w:szCs w:val="18"/>
              </w:rPr>
            </w:pPr>
          </w:p>
        </w:tc>
      </w:tr>
      <w:tr w:rsidR="00EB5B38" w14:paraId="31156E1B" w14:textId="77777777">
        <w:trPr>
          <w:trHeight w:val="405"/>
        </w:trPr>
        <w:tc>
          <w:tcPr>
            <w:tcW w:w="2093" w:type="dxa"/>
            <w:gridSpan w:val="2"/>
            <w:vAlign w:val="center"/>
          </w:tcPr>
          <w:p w14:paraId="4649B71D" w14:textId="77777777" w:rsidR="00EB5B38" w:rsidRDefault="00531343">
            <w:pPr>
              <w:jc w:val="lef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授权委托书</w:t>
            </w:r>
          </w:p>
        </w:tc>
        <w:tc>
          <w:tcPr>
            <w:tcW w:w="3118" w:type="dxa"/>
            <w:vAlign w:val="center"/>
          </w:tcPr>
          <w:p w14:paraId="1502B1A6" w14:textId="77777777" w:rsidR="00EB5B38" w:rsidRDefault="00531343"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□提供□未提供□无要求</w:t>
            </w:r>
          </w:p>
        </w:tc>
        <w:tc>
          <w:tcPr>
            <w:tcW w:w="993" w:type="dxa"/>
            <w:gridSpan w:val="2"/>
            <w:vMerge w:val="restart"/>
            <w:vAlign w:val="center"/>
          </w:tcPr>
          <w:p w14:paraId="2365E62D" w14:textId="77777777" w:rsidR="00EB5B38" w:rsidRDefault="00531343">
            <w:pPr>
              <w:jc w:val="lef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执业时间</w:t>
            </w:r>
          </w:p>
        </w:tc>
        <w:tc>
          <w:tcPr>
            <w:tcW w:w="2693" w:type="dxa"/>
            <w:gridSpan w:val="3"/>
            <w:vMerge w:val="restart"/>
            <w:vAlign w:val="center"/>
          </w:tcPr>
          <w:p w14:paraId="173C2105" w14:textId="77777777" w:rsidR="00EB5B38" w:rsidRDefault="00531343"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□符合□不符合□无要求</w:t>
            </w:r>
          </w:p>
        </w:tc>
        <w:tc>
          <w:tcPr>
            <w:tcW w:w="1694" w:type="dxa"/>
            <w:vMerge w:val="restart"/>
            <w:vAlign w:val="center"/>
          </w:tcPr>
          <w:p w14:paraId="78CB7A08" w14:textId="77777777" w:rsidR="00EB5B38" w:rsidRDefault="00531343"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□真实□不真实</w:t>
            </w:r>
          </w:p>
        </w:tc>
      </w:tr>
      <w:tr w:rsidR="00EB5B38" w14:paraId="50BD5890" w14:textId="77777777">
        <w:trPr>
          <w:trHeight w:val="405"/>
        </w:trPr>
        <w:tc>
          <w:tcPr>
            <w:tcW w:w="2093" w:type="dxa"/>
            <w:gridSpan w:val="2"/>
            <w:vAlign w:val="center"/>
          </w:tcPr>
          <w:p w14:paraId="1E2DDC8D" w14:textId="77777777" w:rsidR="00EB5B38" w:rsidRDefault="00531343">
            <w:pPr>
              <w:jc w:val="lef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办公地点产权证明资料</w:t>
            </w:r>
          </w:p>
        </w:tc>
        <w:tc>
          <w:tcPr>
            <w:tcW w:w="3118" w:type="dxa"/>
            <w:vAlign w:val="center"/>
          </w:tcPr>
          <w:p w14:paraId="6072BF6C" w14:textId="77777777" w:rsidR="00EB5B38" w:rsidRDefault="00531343"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□提供□未提供□无要求</w:t>
            </w:r>
          </w:p>
        </w:tc>
        <w:tc>
          <w:tcPr>
            <w:tcW w:w="993" w:type="dxa"/>
            <w:gridSpan w:val="2"/>
            <w:vMerge/>
            <w:vAlign w:val="center"/>
          </w:tcPr>
          <w:p w14:paraId="2D2686E6" w14:textId="77777777" w:rsidR="00EB5B38" w:rsidRDefault="00EB5B3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693" w:type="dxa"/>
            <w:gridSpan w:val="3"/>
            <w:vMerge/>
            <w:vAlign w:val="center"/>
          </w:tcPr>
          <w:p w14:paraId="3A11F847" w14:textId="77777777" w:rsidR="00EB5B38" w:rsidRDefault="00EB5B3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694" w:type="dxa"/>
            <w:vMerge/>
            <w:vAlign w:val="center"/>
          </w:tcPr>
          <w:p w14:paraId="5E6E83A6" w14:textId="77777777" w:rsidR="00EB5B38" w:rsidRDefault="00EB5B38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EB5B38" w14:paraId="2FE91FFF" w14:textId="77777777">
        <w:trPr>
          <w:trHeight w:val="458"/>
        </w:trPr>
        <w:tc>
          <w:tcPr>
            <w:tcW w:w="2093" w:type="dxa"/>
            <w:gridSpan w:val="2"/>
            <w:vAlign w:val="center"/>
          </w:tcPr>
          <w:p w14:paraId="0AFB5D50" w14:textId="77777777" w:rsidR="00EB5B38" w:rsidRDefault="00531343">
            <w:pPr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是否违反公司阳光条款</w:t>
            </w:r>
          </w:p>
        </w:tc>
        <w:tc>
          <w:tcPr>
            <w:tcW w:w="3118" w:type="dxa"/>
            <w:vAlign w:val="center"/>
          </w:tcPr>
          <w:p w14:paraId="68378719" w14:textId="77777777" w:rsidR="00EB5B38" w:rsidRDefault="00531343"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□是□否</w:t>
            </w:r>
          </w:p>
        </w:tc>
        <w:tc>
          <w:tcPr>
            <w:tcW w:w="2552" w:type="dxa"/>
            <w:gridSpan w:val="3"/>
            <w:vAlign w:val="center"/>
          </w:tcPr>
          <w:p w14:paraId="3546BD66" w14:textId="77777777" w:rsidR="00EB5B38" w:rsidRDefault="00531343">
            <w:pPr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是否不合作服务商清单内服务商或股权关联企业</w:t>
            </w:r>
          </w:p>
        </w:tc>
        <w:tc>
          <w:tcPr>
            <w:tcW w:w="2828" w:type="dxa"/>
            <w:gridSpan w:val="3"/>
            <w:vAlign w:val="center"/>
          </w:tcPr>
          <w:p w14:paraId="75DCBA6F" w14:textId="77777777" w:rsidR="00EB5B38" w:rsidRDefault="00531343"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□是□否</w:t>
            </w:r>
          </w:p>
        </w:tc>
      </w:tr>
      <w:tr w:rsidR="00EB5B38" w14:paraId="7EC6D4EE" w14:textId="77777777">
        <w:trPr>
          <w:trHeight w:val="977"/>
        </w:trPr>
        <w:tc>
          <w:tcPr>
            <w:tcW w:w="2093" w:type="dxa"/>
            <w:gridSpan w:val="2"/>
            <w:vAlign w:val="center"/>
          </w:tcPr>
          <w:p w14:paraId="1D7D543A" w14:textId="77777777" w:rsidR="00EB5B38" w:rsidRDefault="00531343">
            <w:pPr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审核结果</w:t>
            </w:r>
          </w:p>
        </w:tc>
        <w:tc>
          <w:tcPr>
            <w:tcW w:w="3118" w:type="dxa"/>
            <w:vAlign w:val="center"/>
          </w:tcPr>
          <w:p w14:paraId="6C14FFB2" w14:textId="77777777" w:rsidR="00EB5B38" w:rsidRDefault="00531343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□合格□不合格</w:t>
            </w:r>
          </w:p>
        </w:tc>
        <w:tc>
          <w:tcPr>
            <w:tcW w:w="993" w:type="dxa"/>
            <w:gridSpan w:val="2"/>
            <w:vAlign w:val="center"/>
          </w:tcPr>
          <w:p w14:paraId="7CA24C91" w14:textId="77777777" w:rsidR="00EB5B38" w:rsidRDefault="00531343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审核人员</w:t>
            </w:r>
          </w:p>
        </w:tc>
        <w:tc>
          <w:tcPr>
            <w:tcW w:w="4387" w:type="dxa"/>
            <w:gridSpan w:val="4"/>
            <w:vAlign w:val="center"/>
          </w:tcPr>
          <w:p w14:paraId="79604F15" w14:textId="77777777" w:rsidR="00EB5B38" w:rsidRDefault="00EB5B38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EB5B38" w14:paraId="1FCDDEFB" w14:textId="77777777">
        <w:trPr>
          <w:trHeight w:val="991"/>
        </w:trPr>
        <w:tc>
          <w:tcPr>
            <w:tcW w:w="2093" w:type="dxa"/>
            <w:gridSpan w:val="2"/>
            <w:vAlign w:val="center"/>
          </w:tcPr>
          <w:p w14:paraId="2CE3BBDA" w14:textId="77777777" w:rsidR="00EB5B38" w:rsidRDefault="00531343">
            <w:pPr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不合格说明</w:t>
            </w:r>
          </w:p>
        </w:tc>
        <w:tc>
          <w:tcPr>
            <w:tcW w:w="8498" w:type="dxa"/>
            <w:gridSpan w:val="7"/>
            <w:vAlign w:val="center"/>
          </w:tcPr>
          <w:p w14:paraId="37AA6ABE" w14:textId="77777777" w:rsidR="00EB5B38" w:rsidRDefault="00EB5B38">
            <w:pPr>
              <w:jc w:val="center"/>
              <w:rPr>
                <w:bCs/>
                <w:sz w:val="18"/>
                <w:szCs w:val="18"/>
              </w:rPr>
            </w:pPr>
          </w:p>
        </w:tc>
      </w:tr>
    </w:tbl>
    <w:p w14:paraId="37F00280" w14:textId="77777777" w:rsidR="00EB5B38" w:rsidRDefault="00531343">
      <w:pPr>
        <w:jc w:val="left"/>
        <w:rPr>
          <w:bCs/>
          <w:sz w:val="18"/>
          <w:szCs w:val="18"/>
        </w:rPr>
      </w:pPr>
      <w:r>
        <w:rPr>
          <w:rFonts w:hint="eastAsia"/>
          <w:bCs/>
          <w:sz w:val="18"/>
          <w:szCs w:val="18"/>
        </w:rPr>
        <w:t>备注：以上信息，除统一公司填写栏外，需填写完整，</w:t>
      </w:r>
      <w:r>
        <w:rPr>
          <w:rFonts w:hint="eastAsia"/>
          <w:bCs/>
          <w:sz w:val="18"/>
          <w:szCs w:val="18"/>
        </w:rPr>
        <w:t xml:space="preserve"> * </w:t>
      </w:r>
      <w:r>
        <w:rPr>
          <w:rFonts w:hint="eastAsia"/>
          <w:bCs/>
          <w:sz w:val="18"/>
          <w:szCs w:val="18"/>
        </w:rPr>
        <w:t>项目为必填项。</w:t>
      </w:r>
    </w:p>
    <w:p w14:paraId="0D9CAEA3" w14:textId="77777777" w:rsidR="00EB5B38" w:rsidRDefault="00EB5B38">
      <w:pPr>
        <w:jc w:val="center"/>
        <w:rPr>
          <w:sz w:val="36"/>
          <w:szCs w:val="36"/>
        </w:rPr>
      </w:pPr>
    </w:p>
    <w:p w14:paraId="4EE4574A" w14:textId="77777777" w:rsidR="00EB5B38" w:rsidRDefault="00EB5B38">
      <w:pPr>
        <w:jc w:val="center"/>
        <w:rPr>
          <w:sz w:val="36"/>
          <w:szCs w:val="36"/>
        </w:rPr>
      </w:pPr>
    </w:p>
    <w:p w14:paraId="28F594F1" w14:textId="77777777" w:rsidR="00EB5B38" w:rsidRDefault="00531343">
      <w:pPr>
        <w:jc w:val="center"/>
        <w:rPr>
          <w:bCs/>
          <w:sz w:val="18"/>
          <w:szCs w:val="18"/>
        </w:rPr>
      </w:pPr>
      <w:r>
        <w:rPr>
          <w:rFonts w:hint="eastAsia"/>
          <w:sz w:val="36"/>
          <w:szCs w:val="36"/>
        </w:rPr>
        <w:t>授权委托书</w:t>
      </w:r>
    </w:p>
    <w:p w14:paraId="705F99F8" w14:textId="77777777" w:rsidR="00EB5B38" w:rsidRDefault="00531343">
      <w:pPr>
        <w:spacing w:line="360" w:lineRule="exact"/>
        <w:rPr>
          <w:sz w:val="28"/>
        </w:rPr>
      </w:pPr>
      <w:r>
        <w:rPr>
          <w:rFonts w:hint="eastAsia"/>
          <w:sz w:val="28"/>
        </w:rPr>
        <w:t>授权公司：</w:t>
      </w:r>
    </w:p>
    <w:p w14:paraId="1EA2B6AF" w14:textId="7001CFCB" w:rsidR="00EB5B38" w:rsidRDefault="00531343">
      <w:pPr>
        <w:spacing w:line="360" w:lineRule="exact"/>
        <w:rPr>
          <w:sz w:val="28"/>
        </w:rPr>
      </w:pPr>
      <w:r>
        <w:rPr>
          <w:rFonts w:hint="eastAsia"/>
          <w:sz w:val="28"/>
        </w:rPr>
        <w:t>法定代表人：</w:t>
      </w:r>
      <w:r w:rsidR="009D02B3">
        <w:rPr>
          <w:rFonts w:hint="eastAsia"/>
          <w:sz w:val="28"/>
        </w:rPr>
        <w:t xml:space="preserve">                        </w:t>
      </w:r>
      <w:r>
        <w:rPr>
          <w:rFonts w:hint="eastAsia"/>
          <w:sz w:val="28"/>
        </w:rPr>
        <w:t>身份证号码：</w:t>
      </w:r>
    </w:p>
    <w:p w14:paraId="63470727" w14:textId="77777777" w:rsidR="00EB5B38" w:rsidRDefault="00531343">
      <w:pPr>
        <w:spacing w:line="360" w:lineRule="exact"/>
        <w:rPr>
          <w:sz w:val="28"/>
        </w:rPr>
      </w:pPr>
      <w:r>
        <w:rPr>
          <w:rFonts w:hint="eastAsia"/>
          <w:sz w:val="28"/>
        </w:rPr>
        <w:t>单位地址：</w:t>
      </w:r>
    </w:p>
    <w:p w14:paraId="36EA4A1F" w14:textId="77777777" w:rsidR="00EB5B38" w:rsidRDefault="00531343">
      <w:pPr>
        <w:spacing w:line="360" w:lineRule="exact"/>
        <w:rPr>
          <w:sz w:val="28"/>
        </w:rPr>
      </w:pPr>
      <w:r>
        <w:rPr>
          <w:rFonts w:hint="eastAsia"/>
          <w:sz w:val="28"/>
        </w:rPr>
        <w:t>法定代表人手机号码：</w:t>
      </w:r>
    </w:p>
    <w:p w14:paraId="552A50C4" w14:textId="565AC5B8" w:rsidR="00EB5B38" w:rsidRDefault="00531343">
      <w:pPr>
        <w:spacing w:line="360" w:lineRule="exact"/>
        <w:rPr>
          <w:sz w:val="28"/>
        </w:rPr>
      </w:pPr>
      <w:r>
        <w:rPr>
          <w:rFonts w:hint="eastAsia"/>
          <w:sz w:val="28"/>
        </w:rPr>
        <w:t>受托人：</w:t>
      </w:r>
      <w:r w:rsidR="009D02B3">
        <w:rPr>
          <w:rFonts w:hint="eastAsia"/>
          <w:sz w:val="28"/>
        </w:rPr>
        <w:t xml:space="preserve">                            </w:t>
      </w:r>
      <w:r>
        <w:rPr>
          <w:rFonts w:hint="eastAsia"/>
          <w:sz w:val="28"/>
        </w:rPr>
        <w:t>身份证号码：</w:t>
      </w:r>
    </w:p>
    <w:p w14:paraId="5369504F" w14:textId="3F855AEE" w:rsidR="00EB5B38" w:rsidRDefault="00531343">
      <w:pPr>
        <w:spacing w:line="360" w:lineRule="exact"/>
        <w:rPr>
          <w:sz w:val="28"/>
        </w:rPr>
      </w:pPr>
      <w:r>
        <w:rPr>
          <w:rFonts w:hint="eastAsia"/>
          <w:sz w:val="28"/>
        </w:rPr>
        <w:t>受托人手机号码：</w:t>
      </w:r>
      <w:r w:rsidR="009D02B3">
        <w:rPr>
          <w:rFonts w:hint="eastAsia"/>
          <w:sz w:val="28"/>
        </w:rPr>
        <w:t xml:space="preserve">                    </w:t>
      </w:r>
      <w:r>
        <w:rPr>
          <w:rFonts w:hint="eastAsia"/>
          <w:sz w:val="28"/>
        </w:rPr>
        <w:t>单位及职务：</w:t>
      </w:r>
    </w:p>
    <w:p w14:paraId="0A3AD020" w14:textId="4CAF47AA" w:rsidR="00EB5B38" w:rsidRDefault="00531343">
      <w:pPr>
        <w:spacing w:line="360" w:lineRule="exact"/>
        <w:rPr>
          <w:sz w:val="28"/>
        </w:rPr>
      </w:pPr>
      <w:r>
        <w:rPr>
          <w:rFonts w:hint="eastAsia"/>
          <w:sz w:val="28"/>
        </w:rPr>
        <w:t>住址：</w:t>
      </w:r>
      <w:r w:rsidR="009D02B3">
        <w:rPr>
          <w:rFonts w:hint="eastAsia"/>
          <w:sz w:val="28"/>
        </w:rPr>
        <w:t xml:space="preserve">                              </w:t>
      </w:r>
      <w:r>
        <w:rPr>
          <w:rFonts w:hint="eastAsia"/>
          <w:sz w:val="28"/>
        </w:rPr>
        <w:t>邮箱：</w:t>
      </w:r>
    </w:p>
    <w:p w14:paraId="0D4F24E9" w14:textId="77777777" w:rsidR="00EB5B38" w:rsidRDefault="00EB5B38">
      <w:pPr>
        <w:spacing w:line="360" w:lineRule="exact"/>
        <w:rPr>
          <w:b/>
          <w:sz w:val="28"/>
        </w:rPr>
      </w:pPr>
    </w:p>
    <w:p w14:paraId="3047A47C" w14:textId="77777777" w:rsidR="00EB5B38" w:rsidRDefault="00531343" w:rsidP="009D02B3">
      <w:pPr>
        <w:spacing w:beforeLines="50" w:before="209" w:line="360" w:lineRule="exact"/>
        <w:rPr>
          <w:b/>
          <w:sz w:val="28"/>
        </w:rPr>
      </w:pPr>
      <w:r>
        <w:rPr>
          <w:rFonts w:hint="eastAsia"/>
          <w:b/>
          <w:sz w:val="28"/>
        </w:rPr>
        <w:t>授权事项：</w:t>
      </w:r>
    </w:p>
    <w:p w14:paraId="477DF879" w14:textId="02BC8317" w:rsidR="00EB5B38" w:rsidRDefault="00531343">
      <w:pPr>
        <w:tabs>
          <w:tab w:val="left" w:pos="284"/>
        </w:tabs>
        <w:autoSpaceDE w:val="0"/>
        <w:autoSpaceDN w:val="0"/>
        <w:adjustRightInd w:val="0"/>
        <w:spacing w:line="360" w:lineRule="exact"/>
        <w:ind w:firstLineChars="200" w:firstLine="560"/>
        <w:jc w:val="left"/>
        <w:rPr>
          <w:rFonts w:ascii="宋体" w:cs="宋体"/>
          <w:b/>
          <w:bCs/>
          <w:color w:val="000000"/>
          <w:kern w:val="0"/>
          <w:sz w:val="24"/>
          <w:szCs w:val="24"/>
        </w:rPr>
      </w:pPr>
      <w:r>
        <w:rPr>
          <w:rFonts w:hint="eastAsia"/>
          <w:sz w:val="28"/>
        </w:rPr>
        <w:t>授权受托人代为参加</w:t>
      </w:r>
      <w:r w:rsidR="009D02B3" w:rsidRPr="009D02B3">
        <w:rPr>
          <w:rFonts w:hint="eastAsia"/>
          <w:sz w:val="28"/>
          <w:u w:val="single"/>
        </w:rPr>
        <w:t xml:space="preserve"> </w:t>
      </w:r>
      <w:r w:rsidR="00431966">
        <w:rPr>
          <w:rFonts w:hint="eastAsia"/>
          <w:sz w:val="28"/>
          <w:u w:val="single"/>
        </w:rPr>
        <w:t>武汉</w:t>
      </w:r>
      <w:r>
        <w:rPr>
          <w:rFonts w:hint="eastAsia"/>
          <w:sz w:val="28"/>
          <w:u w:val="single"/>
        </w:rPr>
        <w:t>统一</w:t>
      </w:r>
      <w:r>
        <w:rPr>
          <w:rFonts w:hint="eastAsia"/>
          <w:sz w:val="28"/>
          <w:u w:val="single"/>
        </w:rPr>
        <w:t>2026</w:t>
      </w:r>
      <w:r>
        <w:rPr>
          <w:rFonts w:hint="eastAsia"/>
          <w:sz w:val="28"/>
          <w:u w:val="single"/>
        </w:rPr>
        <w:t>年冷冻原料外租仓储</w:t>
      </w:r>
      <w:r w:rsidR="009D02B3">
        <w:rPr>
          <w:rFonts w:hint="eastAsia"/>
          <w:sz w:val="28"/>
          <w:u w:val="single"/>
        </w:rPr>
        <w:t>及</w:t>
      </w:r>
      <w:r>
        <w:rPr>
          <w:rFonts w:hint="eastAsia"/>
          <w:sz w:val="28"/>
          <w:u w:val="single"/>
        </w:rPr>
        <w:t>转仓运输物流服务</w:t>
      </w:r>
      <w:r w:rsidR="009D02B3">
        <w:rPr>
          <w:rFonts w:hint="eastAsia"/>
          <w:sz w:val="28"/>
          <w:u w:val="single"/>
        </w:rPr>
        <w:t xml:space="preserve"> </w:t>
      </w:r>
      <w:r>
        <w:rPr>
          <w:rFonts w:hint="eastAsia"/>
          <w:sz w:val="28"/>
        </w:rPr>
        <w:t>项目投标活动。</w:t>
      </w:r>
    </w:p>
    <w:p w14:paraId="46B2021D" w14:textId="77777777" w:rsidR="00EB5B38" w:rsidRDefault="00531343" w:rsidP="009D02B3">
      <w:pPr>
        <w:spacing w:beforeLines="50" w:before="209" w:line="360" w:lineRule="exact"/>
        <w:rPr>
          <w:b/>
          <w:sz w:val="28"/>
        </w:rPr>
      </w:pPr>
      <w:r>
        <w:rPr>
          <w:rFonts w:hint="eastAsia"/>
          <w:b/>
          <w:sz w:val="28"/>
        </w:rPr>
        <w:t>授权范围：</w:t>
      </w:r>
    </w:p>
    <w:p w14:paraId="3607E94E" w14:textId="77777777" w:rsidR="00EB5B38" w:rsidRDefault="00531343">
      <w:pPr>
        <w:spacing w:line="360" w:lineRule="exact"/>
        <w:ind w:firstLine="570"/>
        <w:rPr>
          <w:sz w:val="28"/>
        </w:rPr>
      </w:pPr>
      <w:r>
        <w:rPr>
          <w:rFonts w:hint="eastAsia"/>
          <w:sz w:val="28"/>
        </w:rPr>
        <w:t>受托人以授权公司的名义参加</w:t>
      </w:r>
      <w:r>
        <w:rPr>
          <w:rFonts w:hint="eastAsia"/>
          <w:b/>
          <w:sz w:val="28"/>
        </w:rPr>
        <w:t>授权</w:t>
      </w:r>
      <w:r>
        <w:rPr>
          <w:rFonts w:hint="eastAsia"/>
          <w:sz w:val="28"/>
        </w:rPr>
        <w:t>范围内的投标活动，受托人在该项目中的全部投标活动，包括项目</w:t>
      </w:r>
      <w:r>
        <w:rPr>
          <w:rFonts w:hint="eastAsia"/>
          <w:b/>
          <w:sz w:val="28"/>
        </w:rPr>
        <w:t>报价、投标、议价（竞价）、合同商谈、签署</w:t>
      </w:r>
      <w:r>
        <w:rPr>
          <w:rFonts w:hint="eastAsia"/>
          <w:sz w:val="28"/>
        </w:rPr>
        <w:t>，均代表委托人的行为，</w:t>
      </w:r>
      <w:r>
        <w:rPr>
          <w:rFonts w:hint="eastAsia"/>
          <w:b/>
          <w:sz w:val="28"/>
        </w:rPr>
        <w:t>并予以承认</w:t>
      </w:r>
      <w:r>
        <w:rPr>
          <w:rFonts w:hint="eastAsia"/>
          <w:sz w:val="28"/>
        </w:rPr>
        <w:t>。</w:t>
      </w:r>
    </w:p>
    <w:p w14:paraId="688E15D9" w14:textId="77777777" w:rsidR="00EB5B38" w:rsidRDefault="00531343" w:rsidP="009D02B3">
      <w:pPr>
        <w:spacing w:beforeLines="50" w:before="209" w:line="360" w:lineRule="exact"/>
        <w:rPr>
          <w:b/>
          <w:sz w:val="28"/>
        </w:rPr>
      </w:pPr>
      <w:r>
        <w:rPr>
          <w:rFonts w:hint="eastAsia"/>
          <w:b/>
          <w:sz w:val="28"/>
        </w:rPr>
        <w:t>授权期间：</w:t>
      </w:r>
    </w:p>
    <w:p w14:paraId="2DE90EBC" w14:textId="6F6C80E6" w:rsidR="00EB5B38" w:rsidRDefault="00531343">
      <w:pPr>
        <w:spacing w:line="360" w:lineRule="exact"/>
        <w:ind w:firstLine="570"/>
        <w:rPr>
          <w:sz w:val="28"/>
        </w:rPr>
      </w:pPr>
      <w:r>
        <w:rPr>
          <w:rFonts w:hint="eastAsia"/>
          <w:sz w:val="28"/>
        </w:rPr>
        <w:t>自本授权书签署之日起至上述《授权事项》中列明的</w:t>
      </w:r>
      <w:r w:rsidR="00A80331">
        <w:rPr>
          <w:rFonts w:hint="eastAsia"/>
          <w:sz w:val="28"/>
        </w:rPr>
        <w:t>武汉</w:t>
      </w:r>
      <w:r>
        <w:rPr>
          <w:rFonts w:hint="eastAsia"/>
          <w:sz w:val="28"/>
        </w:rPr>
        <w:t>统一</w:t>
      </w:r>
      <w:r>
        <w:rPr>
          <w:rFonts w:hint="eastAsia"/>
          <w:sz w:val="28"/>
        </w:rPr>
        <w:t>2026</w:t>
      </w:r>
      <w:r>
        <w:rPr>
          <w:rFonts w:hint="eastAsia"/>
          <w:sz w:val="28"/>
        </w:rPr>
        <w:t>年冷冻原料外租仓储</w:t>
      </w:r>
      <w:r w:rsidR="009D02B3">
        <w:rPr>
          <w:rFonts w:hint="eastAsia"/>
          <w:sz w:val="28"/>
        </w:rPr>
        <w:t>及</w:t>
      </w:r>
      <w:r>
        <w:rPr>
          <w:rFonts w:hint="eastAsia"/>
          <w:sz w:val="28"/>
        </w:rPr>
        <w:t>转仓运输物流服务项目招标活动结束时止，如中标至与招标人签订项目合同执行完毕为止。</w:t>
      </w:r>
    </w:p>
    <w:p w14:paraId="60E70129" w14:textId="77777777" w:rsidR="00EB5B38" w:rsidRDefault="00EB5B38">
      <w:pPr>
        <w:spacing w:line="360" w:lineRule="exact"/>
        <w:ind w:firstLineChars="1800" w:firstLine="5040"/>
        <w:rPr>
          <w:sz w:val="28"/>
        </w:rPr>
      </w:pPr>
    </w:p>
    <w:p w14:paraId="19246AF2" w14:textId="77777777" w:rsidR="00EB5B38" w:rsidRDefault="00EB5B38">
      <w:pPr>
        <w:spacing w:line="360" w:lineRule="exact"/>
        <w:ind w:firstLineChars="1800" w:firstLine="5040"/>
        <w:rPr>
          <w:sz w:val="28"/>
        </w:rPr>
      </w:pPr>
    </w:p>
    <w:p w14:paraId="252792B8" w14:textId="77777777" w:rsidR="00EB5B38" w:rsidRDefault="00EB5B38">
      <w:pPr>
        <w:spacing w:line="360" w:lineRule="exact"/>
        <w:ind w:firstLineChars="1800" w:firstLine="5040"/>
        <w:rPr>
          <w:sz w:val="28"/>
        </w:rPr>
      </w:pPr>
    </w:p>
    <w:p w14:paraId="7A345749" w14:textId="1CD9C9C7" w:rsidR="00EB5B38" w:rsidRDefault="009D02B3">
      <w:pPr>
        <w:spacing w:line="360" w:lineRule="exact"/>
        <w:ind w:firstLine="570"/>
        <w:jc w:val="center"/>
        <w:rPr>
          <w:sz w:val="28"/>
        </w:rPr>
      </w:pPr>
      <w:r>
        <w:rPr>
          <w:rFonts w:hint="eastAsia"/>
          <w:sz w:val="28"/>
        </w:rPr>
        <w:t xml:space="preserve">  </w:t>
      </w:r>
      <w:r w:rsidR="00531343">
        <w:rPr>
          <w:rFonts w:hint="eastAsia"/>
          <w:sz w:val="28"/>
        </w:rPr>
        <w:t>授权公司（盖公章）：</w:t>
      </w:r>
    </w:p>
    <w:p w14:paraId="00576B9C" w14:textId="77777777" w:rsidR="009D02B3" w:rsidRDefault="009D02B3" w:rsidP="009D02B3">
      <w:pPr>
        <w:spacing w:line="360" w:lineRule="exact"/>
        <w:ind w:firstLine="570"/>
        <w:jc w:val="center"/>
        <w:rPr>
          <w:sz w:val="28"/>
        </w:rPr>
      </w:pPr>
      <w:r>
        <w:rPr>
          <w:rFonts w:hint="eastAsia"/>
          <w:sz w:val="28"/>
        </w:rPr>
        <w:t xml:space="preserve">        </w:t>
      </w:r>
      <w:r w:rsidR="00531343">
        <w:rPr>
          <w:rFonts w:hint="eastAsia"/>
          <w:sz w:val="28"/>
        </w:rPr>
        <w:t>法定代表人（签字或盖章）：</w:t>
      </w:r>
    </w:p>
    <w:p w14:paraId="7EF69F29" w14:textId="1231A86B" w:rsidR="00EB5B38" w:rsidRDefault="009D02B3" w:rsidP="009D02B3">
      <w:pPr>
        <w:spacing w:line="360" w:lineRule="exact"/>
        <w:ind w:firstLine="570"/>
        <w:jc w:val="center"/>
        <w:rPr>
          <w:sz w:val="28"/>
        </w:rPr>
      </w:pPr>
      <w:r>
        <w:rPr>
          <w:rFonts w:hint="eastAsia"/>
          <w:sz w:val="28"/>
        </w:rPr>
        <w:t xml:space="preserve">          </w:t>
      </w:r>
      <w:r w:rsidR="00531343">
        <w:rPr>
          <w:rFonts w:hint="eastAsia"/>
          <w:sz w:val="28"/>
        </w:rPr>
        <w:t>签署日期：</w:t>
      </w:r>
      <w:r>
        <w:rPr>
          <w:rFonts w:hint="eastAsia"/>
          <w:sz w:val="28"/>
        </w:rPr>
        <w:t xml:space="preserve">    </w:t>
      </w:r>
      <w:r w:rsidR="00531343">
        <w:rPr>
          <w:rFonts w:hint="eastAsia"/>
          <w:sz w:val="28"/>
        </w:rPr>
        <w:t>年</w:t>
      </w:r>
      <w:r>
        <w:rPr>
          <w:rFonts w:hint="eastAsia"/>
          <w:sz w:val="28"/>
        </w:rPr>
        <w:t xml:space="preserve">    </w:t>
      </w:r>
      <w:r w:rsidR="00531343">
        <w:rPr>
          <w:rFonts w:hint="eastAsia"/>
          <w:sz w:val="28"/>
        </w:rPr>
        <w:t>月</w:t>
      </w:r>
      <w:r>
        <w:rPr>
          <w:rFonts w:hint="eastAsia"/>
          <w:sz w:val="28"/>
        </w:rPr>
        <w:t xml:space="preserve">    </w:t>
      </w:r>
      <w:r w:rsidR="00531343">
        <w:rPr>
          <w:rFonts w:hint="eastAsia"/>
          <w:sz w:val="28"/>
        </w:rPr>
        <w:t>日</w:t>
      </w:r>
    </w:p>
    <w:p w14:paraId="5644DFEE" w14:textId="77777777" w:rsidR="00EB5B38" w:rsidRDefault="00EB5B38">
      <w:pPr>
        <w:autoSpaceDE w:val="0"/>
        <w:autoSpaceDN w:val="0"/>
        <w:adjustRightInd w:val="0"/>
        <w:spacing w:line="440" w:lineRule="exact"/>
        <w:jc w:val="left"/>
        <w:rPr>
          <w:kern w:val="0"/>
        </w:rPr>
      </w:pPr>
    </w:p>
    <w:p w14:paraId="2B4F8700" w14:textId="77777777" w:rsidR="00EB5B38" w:rsidRDefault="00EB5B38">
      <w:pPr>
        <w:autoSpaceDE w:val="0"/>
        <w:autoSpaceDN w:val="0"/>
        <w:ind w:left="-1" w:firstLineChars="200" w:firstLine="480"/>
        <w:jc w:val="left"/>
        <w:rPr>
          <w:rFonts w:ascii="微软雅黑" w:eastAsia="微软雅黑" w:hAnsi="微软雅黑" w:hint="eastAsia"/>
          <w:sz w:val="24"/>
          <w:szCs w:val="24"/>
        </w:rPr>
      </w:pPr>
    </w:p>
    <w:sectPr w:rsidR="00EB5B38" w:rsidSect="00E37D35">
      <w:headerReference w:type="default" r:id="rId10"/>
      <w:footerReference w:type="default" r:id="rId11"/>
      <w:pgSz w:w="11906" w:h="16838"/>
      <w:pgMar w:top="720" w:right="720" w:bottom="720" w:left="720" w:header="624" w:footer="675" w:gutter="0"/>
      <w:cols w:space="425"/>
      <w:docGrid w:type="lines" w:linePitch="4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BFD402" w14:textId="77777777" w:rsidR="00582A07" w:rsidRDefault="00582A07">
      <w:r>
        <w:separator/>
      </w:r>
    </w:p>
  </w:endnote>
  <w:endnote w:type="continuationSeparator" w:id="0">
    <w:p w14:paraId="5FEC5C33" w14:textId="77777777" w:rsidR="00582A07" w:rsidRDefault="00582A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59B34E" w14:textId="77777777" w:rsidR="00EB5B38" w:rsidRDefault="00EB5B38">
    <w:pPr>
      <w:pStyle w:val="aa"/>
      <w:pBdr>
        <w:top w:val="single" w:sz="6" w:space="0" w:color="auto"/>
      </w:pBdr>
      <w:tabs>
        <w:tab w:val="clear" w:pos="4153"/>
        <w:tab w:val="clear" w:pos="8306"/>
        <w:tab w:val="center" w:pos="4725"/>
      </w:tabs>
      <w:ind w:left="-181" w:right="-193" w:firstLine="1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E21A0C" w14:textId="77777777" w:rsidR="00EB5B38" w:rsidRDefault="00EB5B38">
    <w:pPr>
      <w:pStyle w:val="aa"/>
      <w:tabs>
        <w:tab w:val="clear" w:pos="4153"/>
        <w:tab w:val="clear" w:pos="8306"/>
        <w:tab w:val="right" w:pos="5145"/>
      </w:tabs>
      <w:ind w:hanging="21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8BAD8" w14:textId="77777777" w:rsidR="00EB5B38" w:rsidRDefault="00531343">
    <w:pPr>
      <w:pStyle w:val="aa"/>
      <w:pBdr>
        <w:top w:val="single" w:sz="6" w:space="1" w:color="auto"/>
      </w:pBdr>
      <w:tabs>
        <w:tab w:val="clear" w:pos="4153"/>
        <w:tab w:val="clear" w:pos="8306"/>
        <w:tab w:val="center" w:pos="4725"/>
      </w:tabs>
      <w:ind w:left="-181" w:right="-193" w:firstLine="17"/>
    </w:pPr>
    <w:r>
      <w:rPr>
        <w:rFonts w:ascii="宋体" w:hint="eastAsia"/>
        <w:sz w:val="20"/>
      </w:rPr>
      <w:tab/>
    </w:r>
    <w:r>
      <w:rPr>
        <w:rFonts w:hint="eastAsia"/>
        <w:sz w:val="20"/>
      </w:rPr>
      <w:t>（</w:t>
    </w:r>
    <w:r w:rsidR="00F0577A">
      <w:rPr>
        <w:sz w:val="20"/>
      </w:rPr>
      <w:fldChar w:fldCharType="begin"/>
    </w:r>
    <w:r>
      <w:rPr>
        <w:sz w:val="20"/>
      </w:rPr>
      <w:instrText xml:space="preserve"> page </w:instrText>
    </w:r>
    <w:r w:rsidR="00F0577A">
      <w:rPr>
        <w:sz w:val="20"/>
      </w:rPr>
      <w:fldChar w:fldCharType="separate"/>
    </w:r>
    <w:r w:rsidR="00A16884">
      <w:rPr>
        <w:noProof/>
        <w:sz w:val="20"/>
      </w:rPr>
      <w:t>5</w:t>
    </w:r>
    <w:r w:rsidR="00F0577A">
      <w:rPr>
        <w:sz w:val="20"/>
      </w:rPr>
      <w:fldChar w:fldCharType="end"/>
    </w:r>
    <w:r>
      <w:rPr>
        <w:sz w:val="20"/>
      </w:rPr>
      <w:t xml:space="preserve"> / </w:t>
    </w:r>
    <w:r w:rsidR="00F0577A">
      <w:rPr>
        <w:sz w:val="20"/>
      </w:rPr>
      <w:fldChar w:fldCharType="begin"/>
    </w:r>
    <w:r>
      <w:rPr>
        <w:sz w:val="20"/>
      </w:rPr>
      <w:instrText xml:space="preserve"> numpages </w:instrText>
    </w:r>
    <w:r w:rsidR="00F0577A">
      <w:rPr>
        <w:sz w:val="20"/>
      </w:rPr>
      <w:fldChar w:fldCharType="separate"/>
    </w:r>
    <w:r w:rsidR="00A16884">
      <w:rPr>
        <w:noProof/>
        <w:sz w:val="20"/>
      </w:rPr>
      <w:t>5</w:t>
    </w:r>
    <w:r w:rsidR="00F0577A">
      <w:rPr>
        <w:sz w:val="20"/>
      </w:rPr>
      <w:fldChar w:fldCharType="end"/>
    </w:r>
    <w:r>
      <w:rPr>
        <w:sz w:val="20"/>
      </w:rPr>
      <w:t>）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5C4F7F" w14:textId="77777777" w:rsidR="00582A07" w:rsidRDefault="00582A07">
      <w:r>
        <w:separator/>
      </w:r>
    </w:p>
  </w:footnote>
  <w:footnote w:type="continuationSeparator" w:id="0">
    <w:p w14:paraId="4267F59E" w14:textId="77777777" w:rsidR="00582A07" w:rsidRDefault="00582A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A30348" w14:textId="77777777" w:rsidR="00EB5B38" w:rsidRDefault="00EB5B38">
    <w:pPr>
      <w:pStyle w:val="ac"/>
      <w:pBdr>
        <w:bottom w:val="none" w:sz="0" w:space="0" w:color="auto"/>
      </w:pBdr>
      <w:jc w:val="right"/>
      <w:rPr>
        <w:sz w:val="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35A680" w14:textId="77777777" w:rsidR="00EB5B38" w:rsidRDefault="00EB5B38">
    <w:pPr>
      <w:pStyle w:val="ac"/>
      <w:pBdr>
        <w:bottom w:val="none" w:sz="0" w:space="0" w:color="auto"/>
      </w:pBdr>
      <w:jc w:val="both"/>
      <w:rPr>
        <w:sz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F0609"/>
    <w:multiLevelType w:val="multilevel"/>
    <w:tmpl w:val="116F0609"/>
    <w:lvl w:ilvl="0">
      <w:start w:val="1"/>
      <w:numFmt w:val="upperLetter"/>
      <w:lvlText w:val="%1."/>
      <w:lvlJc w:val="left"/>
      <w:pPr>
        <w:ind w:left="1160" w:hanging="44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1AAE4E20"/>
    <w:multiLevelType w:val="multilevel"/>
    <w:tmpl w:val="1AAE4E20"/>
    <w:lvl w:ilvl="0">
      <w:start w:val="1"/>
      <w:numFmt w:val="upperLetter"/>
      <w:lvlText w:val="%1."/>
      <w:lvlJc w:val="left"/>
      <w:pPr>
        <w:ind w:left="1160" w:hanging="44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1600" w:hanging="440"/>
      </w:pPr>
    </w:lvl>
    <w:lvl w:ilvl="2">
      <w:start w:val="1"/>
      <w:numFmt w:val="lowerRoman"/>
      <w:lvlText w:val="%3."/>
      <w:lvlJc w:val="right"/>
      <w:pPr>
        <w:ind w:left="2040" w:hanging="440"/>
      </w:pPr>
    </w:lvl>
    <w:lvl w:ilvl="3">
      <w:start w:val="1"/>
      <w:numFmt w:val="decimal"/>
      <w:lvlText w:val="%4."/>
      <w:lvlJc w:val="left"/>
      <w:pPr>
        <w:ind w:left="2480" w:hanging="440"/>
      </w:pPr>
    </w:lvl>
    <w:lvl w:ilvl="4">
      <w:start w:val="1"/>
      <w:numFmt w:val="lowerLetter"/>
      <w:lvlText w:val="%5)"/>
      <w:lvlJc w:val="left"/>
      <w:pPr>
        <w:ind w:left="2920" w:hanging="440"/>
      </w:pPr>
    </w:lvl>
    <w:lvl w:ilvl="5">
      <w:start w:val="1"/>
      <w:numFmt w:val="lowerRoman"/>
      <w:lvlText w:val="%6."/>
      <w:lvlJc w:val="right"/>
      <w:pPr>
        <w:ind w:left="3360" w:hanging="440"/>
      </w:pPr>
    </w:lvl>
    <w:lvl w:ilvl="6">
      <w:start w:val="1"/>
      <w:numFmt w:val="decimal"/>
      <w:lvlText w:val="%7."/>
      <w:lvlJc w:val="left"/>
      <w:pPr>
        <w:ind w:left="3800" w:hanging="440"/>
      </w:pPr>
    </w:lvl>
    <w:lvl w:ilvl="7">
      <w:start w:val="1"/>
      <w:numFmt w:val="lowerLetter"/>
      <w:lvlText w:val="%8)"/>
      <w:lvlJc w:val="left"/>
      <w:pPr>
        <w:ind w:left="4240" w:hanging="440"/>
      </w:pPr>
    </w:lvl>
    <w:lvl w:ilvl="8">
      <w:start w:val="1"/>
      <w:numFmt w:val="lowerRoman"/>
      <w:lvlText w:val="%9."/>
      <w:lvlJc w:val="right"/>
      <w:pPr>
        <w:ind w:left="4680" w:hanging="440"/>
      </w:pPr>
    </w:lvl>
  </w:abstractNum>
  <w:abstractNum w:abstractNumId="2" w15:restartNumberingAfterBreak="0">
    <w:nsid w:val="2B6B7346"/>
    <w:multiLevelType w:val="multilevel"/>
    <w:tmpl w:val="2B6B7346"/>
    <w:lvl w:ilvl="0">
      <w:start w:val="1"/>
      <w:numFmt w:val="upperLetter"/>
      <w:lvlText w:val="%1."/>
      <w:lvlJc w:val="left"/>
      <w:pPr>
        <w:ind w:left="703" w:hanging="420"/>
      </w:pPr>
      <w:rPr>
        <w:rFonts w:hint="default"/>
        <w:color w:val="000000" w:themeColor="text1"/>
      </w:rPr>
    </w:lvl>
    <w:lvl w:ilvl="1">
      <w:start w:val="3"/>
      <w:numFmt w:val="decimal"/>
      <w:lvlText w:val="%2、"/>
      <w:lvlJc w:val="left"/>
      <w:pPr>
        <w:ind w:left="1423" w:hanging="72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543" w:hanging="420"/>
      </w:pPr>
    </w:lvl>
    <w:lvl w:ilvl="3">
      <w:start w:val="1"/>
      <w:numFmt w:val="decimal"/>
      <w:lvlText w:val="%4."/>
      <w:lvlJc w:val="left"/>
      <w:pPr>
        <w:ind w:left="1963" w:hanging="420"/>
      </w:pPr>
    </w:lvl>
    <w:lvl w:ilvl="4">
      <w:start w:val="1"/>
      <w:numFmt w:val="lowerLetter"/>
      <w:lvlText w:val="%5)"/>
      <w:lvlJc w:val="left"/>
      <w:pPr>
        <w:ind w:left="2383" w:hanging="420"/>
      </w:pPr>
    </w:lvl>
    <w:lvl w:ilvl="5">
      <w:start w:val="1"/>
      <w:numFmt w:val="lowerRoman"/>
      <w:lvlText w:val="%6."/>
      <w:lvlJc w:val="right"/>
      <w:pPr>
        <w:ind w:left="2803" w:hanging="420"/>
      </w:pPr>
    </w:lvl>
    <w:lvl w:ilvl="6">
      <w:start w:val="1"/>
      <w:numFmt w:val="decimal"/>
      <w:lvlText w:val="%7."/>
      <w:lvlJc w:val="left"/>
      <w:pPr>
        <w:ind w:left="3223" w:hanging="420"/>
      </w:pPr>
    </w:lvl>
    <w:lvl w:ilvl="7">
      <w:start w:val="1"/>
      <w:numFmt w:val="lowerLetter"/>
      <w:lvlText w:val="%8)"/>
      <w:lvlJc w:val="left"/>
      <w:pPr>
        <w:ind w:left="3643" w:hanging="420"/>
      </w:pPr>
    </w:lvl>
    <w:lvl w:ilvl="8">
      <w:start w:val="1"/>
      <w:numFmt w:val="lowerRoman"/>
      <w:lvlText w:val="%9."/>
      <w:lvlJc w:val="right"/>
      <w:pPr>
        <w:ind w:left="4063" w:hanging="420"/>
      </w:pPr>
    </w:lvl>
  </w:abstractNum>
  <w:abstractNum w:abstractNumId="3" w15:restartNumberingAfterBreak="0">
    <w:nsid w:val="2E9E29A7"/>
    <w:multiLevelType w:val="multilevel"/>
    <w:tmpl w:val="2E9E29A7"/>
    <w:lvl w:ilvl="0">
      <w:start w:val="1"/>
      <w:numFmt w:val="upperLetter"/>
      <w:lvlText w:val="%1."/>
      <w:lvlJc w:val="left"/>
      <w:pPr>
        <w:ind w:left="90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4" w15:restartNumberingAfterBreak="0">
    <w:nsid w:val="4DA74CFC"/>
    <w:multiLevelType w:val="multilevel"/>
    <w:tmpl w:val="4DA74CFC"/>
    <w:lvl w:ilvl="0">
      <w:start w:val="1"/>
      <w:numFmt w:val="upperLetter"/>
      <w:lvlText w:val="%1."/>
      <w:lvlJc w:val="left"/>
      <w:pPr>
        <w:ind w:left="90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5" w15:restartNumberingAfterBreak="0">
    <w:nsid w:val="57675E78"/>
    <w:multiLevelType w:val="multilevel"/>
    <w:tmpl w:val="57675E78"/>
    <w:lvl w:ilvl="0">
      <w:start w:val="1"/>
      <w:numFmt w:val="upperLetter"/>
      <w:lvlText w:val="%1."/>
      <w:lvlJc w:val="left"/>
      <w:pPr>
        <w:ind w:left="900" w:hanging="420"/>
      </w:pPr>
      <w:rPr>
        <w:rFonts w:hint="eastAsia"/>
      </w:rPr>
    </w:lvl>
    <w:lvl w:ilvl="1">
      <w:start w:val="1"/>
      <w:numFmt w:val="decimalEnclosedCircle"/>
      <w:lvlText w:val="%2"/>
      <w:lvlJc w:val="left"/>
      <w:pPr>
        <w:ind w:left="1260" w:hanging="360"/>
      </w:pPr>
      <w:rPr>
        <w:rFonts w:ascii="宋体" w:eastAsia="宋体" w:hAnsi="宋体" w:hint="default"/>
      </w:rPr>
    </w:lvl>
    <w:lvl w:ilvl="2">
      <w:start w:val="1"/>
      <w:numFmt w:val="decimalEnclosedCircle"/>
      <w:lvlText w:val="%3"/>
      <w:lvlJc w:val="left"/>
      <w:pPr>
        <w:ind w:left="1680" w:hanging="360"/>
      </w:pPr>
      <w:rPr>
        <w:rFonts w:ascii="宋体" w:eastAsia="宋体" w:hAnsi="宋体" w:cs="Arial" w:hint="default"/>
        <w:color w:val="auto"/>
      </w:rPr>
    </w:lvl>
    <w:lvl w:ilvl="3">
      <w:start w:val="1"/>
      <w:numFmt w:val="decimal"/>
      <w:lvlText w:val="%4."/>
      <w:lvlJc w:val="left"/>
      <w:pPr>
        <w:ind w:left="2160" w:hanging="420"/>
      </w:pPr>
    </w:lvl>
    <w:lvl w:ilvl="4">
      <w:start w:val="1"/>
      <w:numFmt w:val="lowerLetter"/>
      <w:lvlText w:val="%5)"/>
      <w:lvlJc w:val="left"/>
      <w:pPr>
        <w:ind w:left="2580" w:hanging="420"/>
      </w:pPr>
    </w:lvl>
    <w:lvl w:ilvl="5">
      <w:start w:val="1"/>
      <w:numFmt w:val="lowerRoman"/>
      <w:lvlText w:val="%6."/>
      <w:lvlJc w:val="right"/>
      <w:pPr>
        <w:ind w:left="3000" w:hanging="420"/>
      </w:pPr>
    </w:lvl>
    <w:lvl w:ilvl="6">
      <w:start w:val="1"/>
      <w:numFmt w:val="decimal"/>
      <w:lvlText w:val="%7."/>
      <w:lvlJc w:val="left"/>
      <w:pPr>
        <w:ind w:left="3420" w:hanging="420"/>
      </w:pPr>
    </w:lvl>
    <w:lvl w:ilvl="7">
      <w:start w:val="1"/>
      <w:numFmt w:val="lowerLetter"/>
      <w:lvlText w:val="%8)"/>
      <w:lvlJc w:val="left"/>
      <w:pPr>
        <w:ind w:left="3840" w:hanging="420"/>
      </w:pPr>
    </w:lvl>
    <w:lvl w:ilvl="8">
      <w:start w:val="1"/>
      <w:numFmt w:val="lowerRoman"/>
      <w:lvlText w:val="%9."/>
      <w:lvlJc w:val="right"/>
      <w:pPr>
        <w:ind w:left="4260" w:hanging="420"/>
      </w:pPr>
    </w:lvl>
  </w:abstractNum>
  <w:abstractNum w:abstractNumId="6" w15:restartNumberingAfterBreak="0">
    <w:nsid w:val="587D6B84"/>
    <w:multiLevelType w:val="multilevel"/>
    <w:tmpl w:val="587D6B84"/>
    <w:lvl w:ilvl="0">
      <w:start w:val="1"/>
      <w:numFmt w:val="upperLetter"/>
      <w:lvlText w:val="%1."/>
      <w:lvlJc w:val="left"/>
      <w:pPr>
        <w:ind w:left="1160" w:hanging="44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1600" w:hanging="440"/>
      </w:pPr>
    </w:lvl>
    <w:lvl w:ilvl="2">
      <w:start w:val="1"/>
      <w:numFmt w:val="lowerRoman"/>
      <w:lvlText w:val="%3."/>
      <w:lvlJc w:val="right"/>
      <w:pPr>
        <w:ind w:left="2040" w:hanging="440"/>
      </w:pPr>
    </w:lvl>
    <w:lvl w:ilvl="3">
      <w:start w:val="1"/>
      <w:numFmt w:val="decimal"/>
      <w:lvlText w:val="%4."/>
      <w:lvlJc w:val="left"/>
      <w:pPr>
        <w:ind w:left="2480" w:hanging="440"/>
      </w:pPr>
    </w:lvl>
    <w:lvl w:ilvl="4">
      <w:start w:val="1"/>
      <w:numFmt w:val="lowerLetter"/>
      <w:lvlText w:val="%5)"/>
      <w:lvlJc w:val="left"/>
      <w:pPr>
        <w:ind w:left="2920" w:hanging="440"/>
      </w:pPr>
    </w:lvl>
    <w:lvl w:ilvl="5">
      <w:start w:val="1"/>
      <w:numFmt w:val="lowerRoman"/>
      <w:lvlText w:val="%6."/>
      <w:lvlJc w:val="right"/>
      <w:pPr>
        <w:ind w:left="3360" w:hanging="440"/>
      </w:pPr>
    </w:lvl>
    <w:lvl w:ilvl="6">
      <w:start w:val="1"/>
      <w:numFmt w:val="decimal"/>
      <w:lvlText w:val="%7."/>
      <w:lvlJc w:val="left"/>
      <w:pPr>
        <w:ind w:left="3800" w:hanging="440"/>
      </w:pPr>
    </w:lvl>
    <w:lvl w:ilvl="7">
      <w:start w:val="1"/>
      <w:numFmt w:val="lowerLetter"/>
      <w:lvlText w:val="%8)"/>
      <w:lvlJc w:val="left"/>
      <w:pPr>
        <w:ind w:left="4240" w:hanging="440"/>
      </w:pPr>
    </w:lvl>
    <w:lvl w:ilvl="8">
      <w:start w:val="1"/>
      <w:numFmt w:val="lowerRoman"/>
      <w:lvlText w:val="%9."/>
      <w:lvlJc w:val="right"/>
      <w:pPr>
        <w:ind w:left="4680" w:hanging="440"/>
      </w:pPr>
    </w:lvl>
  </w:abstractNum>
  <w:num w:numId="1" w16cid:durableId="664211807">
    <w:abstractNumId w:val="2"/>
  </w:num>
  <w:num w:numId="2" w16cid:durableId="1158350544">
    <w:abstractNumId w:val="1"/>
  </w:num>
  <w:num w:numId="3" w16cid:durableId="277838392">
    <w:abstractNumId w:val="6"/>
  </w:num>
  <w:num w:numId="4" w16cid:durableId="1266843638">
    <w:abstractNumId w:val="0"/>
  </w:num>
  <w:num w:numId="5" w16cid:durableId="1442527413">
    <w:abstractNumId w:val="3"/>
  </w:num>
  <w:num w:numId="6" w16cid:durableId="1250231710">
    <w:abstractNumId w:val="5"/>
  </w:num>
  <w:num w:numId="7" w16cid:durableId="20642570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5"/>
  <w:autoHyphenation/>
  <w:drawingGridHorizontalSpacing w:val="105"/>
  <w:drawingGridVerticalSpacing w:val="209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WrapTextWithPunct/>
    <w:doNotUseEastAsianBreakRules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N2U1YzBlZjE4OGYyMTZhYjkxMDNlNmNjNDI2ZTMyMTAifQ=="/>
  </w:docVars>
  <w:rsids>
    <w:rsidRoot w:val="001D742D"/>
    <w:rsid w:val="BEEB33D1"/>
    <w:rsid w:val="00002669"/>
    <w:rsid w:val="00002796"/>
    <w:rsid w:val="00004843"/>
    <w:rsid w:val="00006464"/>
    <w:rsid w:val="00006AB0"/>
    <w:rsid w:val="0000772A"/>
    <w:rsid w:val="00010458"/>
    <w:rsid w:val="000122B4"/>
    <w:rsid w:val="000209C0"/>
    <w:rsid w:val="00021910"/>
    <w:rsid w:val="00027D6C"/>
    <w:rsid w:val="00030AA8"/>
    <w:rsid w:val="00030B76"/>
    <w:rsid w:val="00033555"/>
    <w:rsid w:val="00033E9D"/>
    <w:rsid w:val="00033FB1"/>
    <w:rsid w:val="00041D71"/>
    <w:rsid w:val="0004354F"/>
    <w:rsid w:val="00043CEA"/>
    <w:rsid w:val="00052B72"/>
    <w:rsid w:val="000576C9"/>
    <w:rsid w:val="0005777D"/>
    <w:rsid w:val="00057D40"/>
    <w:rsid w:val="00060B70"/>
    <w:rsid w:val="0006113A"/>
    <w:rsid w:val="00061EE1"/>
    <w:rsid w:val="000629E9"/>
    <w:rsid w:val="00063835"/>
    <w:rsid w:val="00066994"/>
    <w:rsid w:val="000747E4"/>
    <w:rsid w:val="00074DF1"/>
    <w:rsid w:val="00074F81"/>
    <w:rsid w:val="0007746B"/>
    <w:rsid w:val="00080E20"/>
    <w:rsid w:val="00080F62"/>
    <w:rsid w:val="0008445D"/>
    <w:rsid w:val="000845ED"/>
    <w:rsid w:val="00085379"/>
    <w:rsid w:val="000879AF"/>
    <w:rsid w:val="00092527"/>
    <w:rsid w:val="00093491"/>
    <w:rsid w:val="0009461D"/>
    <w:rsid w:val="000957E7"/>
    <w:rsid w:val="000A0EC3"/>
    <w:rsid w:val="000A12A8"/>
    <w:rsid w:val="000A6FD5"/>
    <w:rsid w:val="000A7057"/>
    <w:rsid w:val="000A75D5"/>
    <w:rsid w:val="000B00DC"/>
    <w:rsid w:val="000B5B60"/>
    <w:rsid w:val="000B7787"/>
    <w:rsid w:val="000B7818"/>
    <w:rsid w:val="000B7834"/>
    <w:rsid w:val="000C1552"/>
    <w:rsid w:val="000C1BF3"/>
    <w:rsid w:val="000C2AF4"/>
    <w:rsid w:val="000C3EF6"/>
    <w:rsid w:val="000C5E26"/>
    <w:rsid w:val="000D09A6"/>
    <w:rsid w:val="000D10F6"/>
    <w:rsid w:val="000D3CF1"/>
    <w:rsid w:val="000D541B"/>
    <w:rsid w:val="000D5D88"/>
    <w:rsid w:val="000D74DD"/>
    <w:rsid w:val="000E01FA"/>
    <w:rsid w:val="000E1787"/>
    <w:rsid w:val="000F14F5"/>
    <w:rsid w:val="000F22C6"/>
    <w:rsid w:val="000F317B"/>
    <w:rsid w:val="000F7D74"/>
    <w:rsid w:val="00101A49"/>
    <w:rsid w:val="00103107"/>
    <w:rsid w:val="00103508"/>
    <w:rsid w:val="00104598"/>
    <w:rsid w:val="00105415"/>
    <w:rsid w:val="00106B05"/>
    <w:rsid w:val="00113853"/>
    <w:rsid w:val="0012009C"/>
    <w:rsid w:val="00120417"/>
    <w:rsid w:val="00120DCE"/>
    <w:rsid w:val="00120EA5"/>
    <w:rsid w:val="001211E1"/>
    <w:rsid w:val="00122579"/>
    <w:rsid w:val="00126EF2"/>
    <w:rsid w:val="00127CAC"/>
    <w:rsid w:val="00130E9B"/>
    <w:rsid w:val="00131034"/>
    <w:rsid w:val="00132850"/>
    <w:rsid w:val="00135013"/>
    <w:rsid w:val="0013642C"/>
    <w:rsid w:val="00136556"/>
    <w:rsid w:val="00136D23"/>
    <w:rsid w:val="00136FCF"/>
    <w:rsid w:val="0014385F"/>
    <w:rsid w:val="00144986"/>
    <w:rsid w:val="0014500F"/>
    <w:rsid w:val="0014742B"/>
    <w:rsid w:val="00147A1C"/>
    <w:rsid w:val="00150662"/>
    <w:rsid w:val="001540C9"/>
    <w:rsid w:val="00160901"/>
    <w:rsid w:val="00164BBB"/>
    <w:rsid w:val="00167BD4"/>
    <w:rsid w:val="0017033B"/>
    <w:rsid w:val="001703FC"/>
    <w:rsid w:val="00171AF3"/>
    <w:rsid w:val="00173546"/>
    <w:rsid w:val="00174DAB"/>
    <w:rsid w:val="00175088"/>
    <w:rsid w:val="00175AB5"/>
    <w:rsid w:val="00183A9A"/>
    <w:rsid w:val="00184843"/>
    <w:rsid w:val="00185600"/>
    <w:rsid w:val="00191DA9"/>
    <w:rsid w:val="00191E54"/>
    <w:rsid w:val="001924FF"/>
    <w:rsid w:val="0019457A"/>
    <w:rsid w:val="001959AA"/>
    <w:rsid w:val="00196A2F"/>
    <w:rsid w:val="001A0530"/>
    <w:rsid w:val="001A3B06"/>
    <w:rsid w:val="001A45BF"/>
    <w:rsid w:val="001A5143"/>
    <w:rsid w:val="001A51D2"/>
    <w:rsid w:val="001A53F1"/>
    <w:rsid w:val="001A54BC"/>
    <w:rsid w:val="001A64DA"/>
    <w:rsid w:val="001C0DE2"/>
    <w:rsid w:val="001C1EC2"/>
    <w:rsid w:val="001C4182"/>
    <w:rsid w:val="001C4E5F"/>
    <w:rsid w:val="001C62CE"/>
    <w:rsid w:val="001C654D"/>
    <w:rsid w:val="001D2CFE"/>
    <w:rsid w:val="001D3D9D"/>
    <w:rsid w:val="001D51C5"/>
    <w:rsid w:val="001D6EF0"/>
    <w:rsid w:val="001D742D"/>
    <w:rsid w:val="001E07F6"/>
    <w:rsid w:val="001E3321"/>
    <w:rsid w:val="001E5111"/>
    <w:rsid w:val="001F370E"/>
    <w:rsid w:val="00201D5B"/>
    <w:rsid w:val="0020454D"/>
    <w:rsid w:val="00205796"/>
    <w:rsid w:val="00205810"/>
    <w:rsid w:val="00212A4E"/>
    <w:rsid w:val="002156C2"/>
    <w:rsid w:val="002160C8"/>
    <w:rsid w:val="00222477"/>
    <w:rsid w:val="00223037"/>
    <w:rsid w:val="00223832"/>
    <w:rsid w:val="00224BD7"/>
    <w:rsid w:val="00227CC6"/>
    <w:rsid w:val="00230979"/>
    <w:rsid w:val="00231BAD"/>
    <w:rsid w:val="00231DD0"/>
    <w:rsid w:val="00233148"/>
    <w:rsid w:val="00233B34"/>
    <w:rsid w:val="002340B0"/>
    <w:rsid w:val="00240322"/>
    <w:rsid w:val="00240C96"/>
    <w:rsid w:val="002433F9"/>
    <w:rsid w:val="00243620"/>
    <w:rsid w:val="00244755"/>
    <w:rsid w:val="00244A5F"/>
    <w:rsid w:val="00245576"/>
    <w:rsid w:val="00247A79"/>
    <w:rsid w:val="00247B68"/>
    <w:rsid w:val="00250691"/>
    <w:rsid w:val="002508B8"/>
    <w:rsid w:val="00250FF6"/>
    <w:rsid w:val="00251285"/>
    <w:rsid w:val="0025165F"/>
    <w:rsid w:val="0025478D"/>
    <w:rsid w:val="0025640E"/>
    <w:rsid w:val="0026085E"/>
    <w:rsid w:val="00261783"/>
    <w:rsid w:val="0026205C"/>
    <w:rsid w:val="00262389"/>
    <w:rsid w:val="002627BD"/>
    <w:rsid w:val="00262B6D"/>
    <w:rsid w:val="00271FBE"/>
    <w:rsid w:val="00272635"/>
    <w:rsid w:val="00273305"/>
    <w:rsid w:val="00273C5B"/>
    <w:rsid w:val="00274AD4"/>
    <w:rsid w:val="00274FD9"/>
    <w:rsid w:val="00275409"/>
    <w:rsid w:val="00276181"/>
    <w:rsid w:val="00276EFF"/>
    <w:rsid w:val="00277A1A"/>
    <w:rsid w:val="00277AA2"/>
    <w:rsid w:val="00285198"/>
    <w:rsid w:val="00290C95"/>
    <w:rsid w:val="00290F61"/>
    <w:rsid w:val="00291BCE"/>
    <w:rsid w:val="00291E92"/>
    <w:rsid w:val="002940D3"/>
    <w:rsid w:val="0029453F"/>
    <w:rsid w:val="00294E98"/>
    <w:rsid w:val="00295142"/>
    <w:rsid w:val="002956B8"/>
    <w:rsid w:val="002A024E"/>
    <w:rsid w:val="002A07C9"/>
    <w:rsid w:val="002A0D52"/>
    <w:rsid w:val="002A23AA"/>
    <w:rsid w:val="002A5947"/>
    <w:rsid w:val="002A5BA1"/>
    <w:rsid w:val="002A5BBB"/>
    <w:rsid w:val="002A7A51"/>
    <w:rsid w:val="002B1522"/>
    <w:rsid w:val="002B1CCA"/>
    <w:rsid w:val="002B3CB3"/>
    <w:rsid w:val="002C0A12"/>
    <w:rsid w:val="002C0B4A"/>
    <w:rsid w:val="002C1874"/>
    <w:rsid w:val="002C2329"/>
    <w:rsid w:val="002C4F86"/>
    <w:rsid w:val="002C67F6"/>
    <w:rsid w:val="002D092B"/>
    <w:rsid w:val="002D2CD7"/>
    <w:rsid w:val="002D37FE"/>
    <w:rsid w:val="002D3D19"/>
    <w:rsid w:val="002D484B"/>
    <w:rsid w:val="002D5200"/>
    <w:rsid w:val="002D6146"/>
    <w:rsid w:val="002D66A6"/>
    <w:rsid w:val="002E10CA"/>
    <w:rsid w:val="002E2BC9"/>
    <w:rsid w:val="002E417A"/>
    <w:rsid w:val="002E4D83"/>
    <w:rsid w:val="002E519F"/>
    <w:rsid w:val="002E5863"/>
    <w:rsid w:val="002E627B"/>
    <w:rsid w:val="002E67E3"/>
    <w:rsid w:val="002E77C7"/>
    <w:rsid w:val="002F1132"/>
    <w:rsid w:val="002F1645"/>
    <w:rsid w:val="002F232A"/>
    <w:rsid w:val="002F449C"/>
    <w:rsid w:val="002F6209"/>
    <w:rsid w:val="002F6AA9"/>
    <w:rsid w:val="002F6D4F"/>
    <w:rsid w:val="00300D41"/>
    <w:rsid w:val="0030311E"/>
    <w:rsid w:val="0030714F"/>
    <w:rsid w:val="003071E8"/>
    <w:rsid w:val="00307AD1"/>
    <w:rsid w:val="00310F71"/>
    <w:rsid w:val="003124FE"/>
    <w:rsid w:val="00316204"/>
    <w:rsid w:val="00317973"/>
    <w:rsid w:val="00317B4D"/>
    <w:rsid w:val="00317D72"/>
    <w:rsid w:val="00323A78"/>
    <w:rsid w:val="00323D39"/>
    <w:rsid w:val="003258B0"/>
    <w:rsid w:val="0033034A"/>
    <w:rsid w:val="00332B2F"/>
    <w:rsid w:val="0033457A"/>
    <w:rsid w:val="0033713C"/>
    <w:rsid w:val="00343F80"/>
    <w:rsid w:val="003446F3"/>
    <w:rsid w:val="003473A6"/>
    <w:rsid w:val="00350EF1"/>
    <w:rsid w:val="003513FA"/>
    <w:rsid w:val="00352E6F"/>
    <w:rsid w:val="00354403"/>
    <w:rsid w:val="00354B3C"/>
    <w:rsid w:val="00355008"/>
    <w:rsid w:val="00356474"/>
    <w:rsid w:val="0035678A"/>
    <w:rsid w:val="00356A8F"/>
    <w:rsid w:val="00356F2D"/>
    <w:rsid w:val="003636D3"/>
    <w:rsid w:val="00365E8E"/>
    <w:rsid w:val="00366EAE"/>
    <w:rsid w:val="00373119"/>
    <w:rsid w:val="00375201"/>
    <w:rsid w:val="003761F0"/>
    <w:rsid w:val="00376C1D"/>
    <w:rsid w:val="003779A8"/>
    <w:rsid w:val="003807D5"/>
    <w:rsid w:val="0038194E"/>
    <w:rsid w:val="00383359"/>
    <w:rsid w:val="003835B1"/>
    <w:rsid w:val="0038726D"/>
    <w:rsid w:val="0039230C"/>
    <w:rsid w:val="00392C6C"/>
    <w:rsid w:val="003937CB"/>
    <w:rsid w:val="00394F1F"/>
    <w:rsid w:val="0039596F"/>
    <w:rsid w:val="00397240"/>
    <w:rsid w:val="003A22FF"/>
    <w:rsid w:val="003A5EC0"/>
    <w:rsid w:val="003A6025"/>
    <w:rsid w:val="003A7504"/>
    <w:rsid w:val="003A7B47"/>
    <w:rsid w:val="003B18F0"/>
    <w:rsid w:val="003B2C2E"/>
    <w:rsid w:val="003B4C2B"/>
    <w:rsid w:val="003B6181"/>
    <w:rsid w:val="003B7A32"/>
    <w:rsid w:val="003C0597"/>
    <w:rsid w:val="003C493C"/>
    <w:rsid w:val="003C4BB8"/>
    <w:rsid w:val="003C60C7"/>
    <w:rsid w:val="003C7ABC"/>
    <w:rsid w:val="003D295D"/>
    <w:rsid w:val="003D3B32"/>
    <w:rsid w:val="003D4A6B"/>
    <w:rsid w:val="003E0932"/>
    <w:rsid w:val="003E09D1"/>
    <w:rsid w:val="003E143C"/>
    <w:rsid w:val="003E1FBB"/>
    <w:rsid w:val="003E3A98"/>
    <w:rsid w:val="003E6BEC"/>
    <w:rsid w:val="003E7A5E"/>
    <w:rsid w:val="003F01BF"/>
    <w:rsid w:val="003F1D15"/>
    <w:rsid w:val="003F410E"/>
    <w:rsid w:val="003F59BA"/>
    <w:rsid w:val="003F5A44"/>
    <w:rsid w:val="003F7708"/>
    <w:rsid w:val="003F7D8B"/>
    <w:rsid w:val="00400D70"/>
    <w:rsid w:val="00401946"/>
    <w:rsid w:val="004037EA"/>
    <w:rsid w:val="00407112"/>
    <w:rsid w:val="00411E3D"/>
    <w:rsid w:val="00413A96"/>
    <w:rsid w:val="004147EE"/>
    <w:rsid w:val="004165EC"/>
    <w:rsid w:val="00417557"/>
    <w:rsid w:val="004176F2"/>
    <w:rsid w:val="004217CD"/>
    <w:rsid w:val="0042245E"/>
    <w:rsid w:val="00422570"/>
    <w:rsid w:val="00422F69"/>
    <w:rsid w:val="0042327D"/>
    <w:rsid w:val="00426617"/>
    <w:rsid w:val="00427292"/>
    <w:rsid w:val="00430303"/>
    <w:rsid w:val="00431966"/>
    <w:rsid w:val="00433BE3"/>
    <w:rsid w:val="0043569F"/>
    <w:rsid w:val="004375E0"/>
    <w:rsid w:val="00440165"/>
    <w:rsid w:val="00440282"/>
    <w:rsid w:val="004419E6"/>
    <w:rsid w:val="00442B6D"/>
    <w:rsid w:val="00442D2B"/>
    <w:rsid w:val="0044440F"/>
    <w:rsid w:val="004448A9"/>
    <w:rsid w:val="004451B8"/>
    <w:rsid w:val="00450E8A"/>
    <w:rsid w:val="00454988"/>
    <w:rsid w:val="004573B4"/>
    <w:rsid w:val="004600A7"/>
    <w:rsid w:val="00460812"/>
    <w:rsid w:val="004632D0"/>
    <w:rsid w:val="00466A8B"/>
    <w:rsid w:val="00467325"/>
    <w:rsid w:val="00467695"/>
    <w:rsid w:val="0047045E"/>
    <w:rsid w:val="004716D1"/>
    <w:rsid w:val="0047195B"/>
    <w:rsid w:val="00471E3A"/>
    <w:rsid w:val="004736A7"/>
    <w:rsid w:val="004761A5"/>
    <w:rsid w:val="00480771"/>
    <w:rsid w:val="0048114C"/>
    <w:rsid w:val="00482ADF"/>
    <w:rsid w:val="00484D60"/>
    <w:rsid w:val="004859E7"/>
    <w:rsid w:val="00485B1C"/>
    <w:rsid w:val="00485BFD"/>
    <w:rsid w:val="00485E1A"/>
    <w:rsid w:val="00486C50"/>
    <w:rsid w:val="00492AAA"/>
    <w:rsid w:val="00493F5A"/>
    <w:rsid w:val="004944F0"/>
    <w:rsid w:val="00494C53"/>
    <w:rsid w:val="00495048"/>
    <w:rsid w:val="0049539E"/>
    <w:rsid w:val="004967C8"/>
    <w:rsid w:val="00497852"/>
    <w:rsid w:val="004A1DDA"/>
    <w:rsid w:val="004A3B66"/>
    <w:rsid w:val="004A5092"/>
    <w:rsid w:val="004A6826"/>
    <w:rsid w:val="004B3B4E"/>
    <w:rsid w:val="004B4123"/>
    <w:rsid w:val="004B4EAD"/>
    <w:rsid w:val="004C217C"/>
    <w:rsid w:val="004C510E"/>
    <w:rsid w:val="004C5899"/>
    <w:rsid w:val="004C7506"/>
    <w:rsid w:val="004D0E48"/>
    <w:rsid w:val="004D2EDF"/>
    <w:rsid w:val="004D2FE6"/>
    <w:rsid w:val="004D3263"/>
    <w:rsid w:val="004D3BD9"/>
    <w:rsid w:val="004D5115"/>
    <w:rsid w:val="004D5F43"/>
    <w:rsid w:val="004D7C21"/>
    <w:rsid w:val="004E0933"/>
    <w:rsid w:val="004E2821"/>
    <w:rsid w:val="004E4336"/>
    <w:rsid w:val="004E513F"/>
    <w:rsid w:val="004E5CB6"/>
    <w:rsid w:val="004F4BA8"/>
    <w:rsid w:val="004F504F"/>
    <w:rsid w:val="004F76B5"/>
    <w:rsid w:val="00500E06"/>
    <w:rsid w:val="005013B2"/>
    <w:rsid w:val="0050172D"/>
    <w:rsid w:val="00504FB2"/>
    <w:rsid w:val="00505305"/>
    <w:rsid w:val="005053A1"/>
    <w:rsid w:val="00507FBA"/>
    <w:rsid w:val="00510432"/>
    <w:rsid w:val="0051427E"/>
    <w:rsid w:val="00514D5A"/>
    <w:rsid w:val="00514E0B"/>
    <w:rsid w:val="00523FA9"/>
    <w:rsid w:val="00524057"/>
    <w:rsid w:val="00524DA5"/>
    <w:rsid w:val="00531148"/>
    <w:rsid w:val="00531343"/>
    <w:rsid w:val="00535608"/>
    <w:rsid w:val="00535B5E"/>
    <w:rsid w:val="00536D52"/>
    <w:rsid w:val="00540C14"/>
    <w:rsid w:val="00541E54"/>
    <w:rsid w:val="005424F7"/>
    <w:rsid w:val="005450A3"/>
    <w:rsid w:val="00545A52"/>
    <w:rsid w:val="00545B19"/>
    <w:rsid w:val="00546E93"/>
    <w:rsid w:val="00550353"/>
    <w:rsid w:val="00550721"/>
    <w:rsid w:val="00550866"/>
    <w:rsid w:val="005515EC"/>
    <w:rsid w:val="005518BE"/>
    <w:rsid w:val="00553490"/>
    <w:rsid w:val="00554649"/>
    <w:rsid w:val="00562F76"/>
    <w:rsid w:val="005637E6"/>
    <w:rsid w:val="005648ED"/>
    <w:rsid w:val="00565E40"/>
    <w:rsid w:val="005714B9"/>
    <w:rsid w:val="0057253B"/>
    <w:rsid w:val="00576406"/>
    <w:rsid w:val="0057798A"/>
    <w:rsid w:val="005819C1"/>
    <w:rsid w:val="00582A07"/>
    <w:rsid w:val="00582C41"/>
    <w:rsid w:val="005836DE"/>
    <w:rsid w:val="005847D4"/>
    <w:rsid w:val="00586906"/>
    <w:rsid w:val="00590700"/>
    <w:rsid w:val="0059373F"/>
    <w:rsid w:val="00594231"/>
    <w:rsid w:val="00594B3D"/>
    <w:rsid w:val="00595CE3"/>
    <w:rsid w:val="005A0FD6"/>
    <w:rsid w:val="005A1D2A"/>
    <w:rsid w:val="005A59EB"/>
    <w:rsid w:val="005A6126"/>
    <w:rsid w:val="005A786E"/>
    <w:rsid w:val="005A79CB"/>
    <w:rsid w:val="005B0067"/>
    <w:rsid w:val="005B13C2"/>
    <w:rsid w:val="005B1E60"/>
    <w:rsid w:val="005B1EEE"/>
    <w:rsid w:val="005B4652"/>
    <w:rsid w:val="005B535E"/>
    <w:rsid w:val="005B5CE6"/>
    <w:rsid w:val="005B73FE"/>
    <w:rsid w:val="005C010A"/>
    <w:rsid w:val="005C1780"/>
    <w:rsid w:val="005C1865"/>
    <w:rsid w:val="005C46DF"/>
    <w:rsid w:val="005C5FF4"/>
    <w:rsid w:val="005D4804"/>
    <w:rsid w:val="005D5644"/>
    <w:rsid w:val="005D5A0F"/>
    <w:rsid w:val="005D5AEB"/>
    <w:rsid w:val="005D5C6A"/>
    <w:rsid w:val="005D6727"/>
    <w:rsid w:val="005D6E44"/>
    <w:rsid w:val="005D74AB"/>
    <w:rsid w:val="005E2BEE"/>
    <w:rsid w:val="005E366C"/>
    <w:rsid w:val="005E5701"/>
    <w:rsid w:val="005E5E38"/>
    <w:rsid w:val="005E5EA9"/>
    <w:rsid w:val="005F156C"/>
    <w:rsid w:val="005F2BF2"/>
    <w:rsid w:val="005F4BF2"/>
    <w:rsid w:val="005F54ED"/>
    <w:rsid w:val="005F573A"/>
    <w:rsid w:val="005F6D0C"/>
    <w:rsid w:val="006008D2"/>
    <w:rsid w:val="00602A36"/>
    <w:rsid w:val="00605DD4"/>
    <w:rsid w:val="00606825"/>
    <w:rsid w:val="006071BA"/>
    <w:rsid w:val="00607FC2"/>
    <w:rsid w:val="0061078E"/>
    <w:rsid w:val="0061339C"/>
    <w:rsid w:val="00617CD8"/>
    <w:rsid w:val="00620AD9"/>
    <w:rsid w:val="00624C28"/>
    <w:rsid w:val="006304DC"/>
    <w:rsid w:val="00633EDF"/>
    <w:rsid w:val="00634DE3"/>
    <w:rsid w:val="00635DAD"/>
    <w:rsid w:val="00636342"/>
    <w:rsid w:val="00636884"/>
    <w:rsid w:val="006403E1"/>
    <w:rsid w:val="00643023"/>
    <w:rsid w:val="00643B62"/>
    <w:rsid w:val="00647EB3"/>
    <w:rsid w:val="00650E0D"/>
    <w:rsid w:val="00652338"/>
    <w:rsid w:val="00652F0A"/>
    <w:rsid w:val="006608C4"/>
    <w:rsid w:val="00661269"/>
    <w:rsid w:val="00664A24"/>
    <w:rsid w:val="00670CE3"/>
    <w:rsid w:val="00671968"/>
    <w:rsid w:val="0067252E"/>
    <w:rsid w:val="00673045"/>
    <w:rsid w:val="00673407"/>
    <w:rsid w:val="00674360"/>
    <w:rsid w:val="006768F9"/>
    <w:rsid w:val="0068407B"/>
    <w:rsid w:val="006901B7"/>
    <w:rsid w:val="006915F1"/>
    <w:rsid w:val="00691F16"/>
    <w:rsid w:val="006949FB"/>
    <w:rsid w:val="00695337"/>
    <w:rsid w:val="00697609"/>
    <w:rsid w:val="00697F9A"/>
    <w:rsid w:val="006A0AC3"/>
    <w:rsid w:val="006A3BE5"/>
    <w:rsid w:val="006A4D94"/>
    <w:rsid w:val="006A68BC"/>
    <w:rsid w:val="006A7691"/>
    <w:rsid w:val="006B4CBF"/>
    <w:rsid w:val="006B596C"/>
    <w:rsid w:val="006C3712"/>
    <w:rsid w:val="006C435F"/>
    <w:rsid w:val="006C457C"/>
    <w:rsid w:val="006C7FBE"/>
    <w:rsid w:val="006D07B7"/>
    <w:rsid w:val="006D1347"/>
    <w:rsid w:val="006D1C2D"/>
    <w:rsid w:val="006D3638"/>
    <w:rsid w:val="006D3EFD"/>
    <w:rsid w:val="006D44B5"/>
    <w:rsid w:val="006D57FE"/>
    <w:rsid w:val="006D6962"/>
    <w:rsid w:val="006D766A"/>
    <w:rsid w:val="006E02F7"/>
    <w:rsid w:val="006E0C54"/>
    <w:rsid w:val="006E1894"/>
    <w:rsid w:val="006E27EE"/>
    <w:rsid w:val="006E2D43"/>
    <w:rsid w:val="006E609F"/>
    <w:rsid w:val="006E7294"/>
    <w:rsid w:val="006E768F"/>
    <w:rsid w:val="006E7C65"/>
    <w:rsid w:val="006F334E"/>
    <w:rsid w:val="006F36B2"/>
    <w:rsid w:val="006F4A34"/>
    <w:rsid w:val="006F73AC"/>
    <w:rsid w:val="006F74D3"/>
    <w:rsid w:val="00701003"/>
    <w:rsid w:val="00701A1A"/>
    <w:rsid w:val="00702D45"/>
    <w:rsid w:val="00703639"/>
    <w:rsid w:val="007125E2"/>
    <w:rsid w:val="00714048"/>
    <w:rsid w:val="007178DA"/>
    <w:rsid w:val="00721608"/>
    <w:rsid w:val="00722FE3"/>
    <w:rsid w:val="00723AED"/>
    <w:rsid w:val="00724957"/>
    <w:rsid w:val="0072719C"/>
    <w:rsid w:val="00731C64"/>
    <w:rsid w:val="0073344D"/>
    <w:rsid w:val="00734ED6"/>
    <w:rsid w:val="00736757"/>
    <w:rsid w:val="00740700"/>
    <w:rsid w:val="00741A5C"/>
    <w:rsid w:val="00743391"/>
    <w:rsid w:val="00743D01"/>
    <w:rsid w:val="00743E5F"/>
    <w:rsid w:val="0074560F"/>
    <w:rsid w:val="0074654F"/>
    <w:rsid w:val="00746648"/>
    <w:rsid w:val="0074735B"/>
    <w:rsid w:val="007476B4"/>
    <w:rsid w:val="007525C5"/>
    <w:rsid w:val="00753334"/>
    <w:rsid w:val="007549CD"/>
    <w:rsid w:val="0075615B"/>
    <w:rsid w:val="007569B8"/>
    <w:rsid w:val="00756A76"/>
    <w:rsid w:val="007617BC"/>
    <w:rsid w:val="00763BC6"/>
    <w:rsid w:val="00765F75"/>
    <w:rsid w:val="00770D7A"/>
    <w:rsid w:val="00770EA0"/>
    <w:rsid w:val="0077336D"/>
    <w:rsid w:val="00773371"/>
    <w:rsid w:val="007747EC"/>
    <w:rsid w:val="00775192"/>
    <w:rsid w:val="007759AA"/>
    <w:rsid w:val="00776D90"/>
    <w:rsid w:val="0077713C"/>
    <w:rsid w:val="00780373"/>
    <w:rsid w:val="0078049D"/>
    <w:rsid w:val="00781B6A"/>
    <w:rsid w:val="00783868"/>
    <w:rsid w:val="00783E2F"/>
    <w:rsid w:val="00785C2D"/>
    <w:rsid w:val="0078677B"/>
    <w:rsid w:val="0079090D"/>
    <w:rsid w:val="00791D28"/>
    <w:rsid w:val="0079293F"/>
    <w:rsid w:val="007930A6"/>
    <w:rsid w:val="00793224"/>
    <w:rsid w:val="00793E29"/>
    <w:rsid w:val="00795835"/>
    <w:rsid w:val="00796DE7"/>
    <w:rsid w:val="00797BBD"/>
    <w:rsid w:val="007A19DA"/>
    <w:rsid w:val="007A1DA7"/>
    <w:rsid w:val="007A7F59"/>
    <w:rsid w:val="007B1D37"/>
    <w:rsid w:val="007B34BA"/>
    <w:rsid w:val="007B429B"/>
    <w:rsid w:val="007B4FFD"/>
    <w:rsid w:val="007B5AE1"/>
    <w:rsid w:val="007B66D8"/>
    <w:rsid w:val="007B6F5E"/>
    <w:rsid w:val="007B73EF"/>
    <w:rsid w:val="007C043C"/>
    <w:rsid w:val="007C2C9A"/>
    <w:rsid w:val="007C5113"/>
    <w:rsid w:val="007C6450"/>
    <w:rsid w:val="007C67EE"/>
    <w:rsid w:val="007D3141"/>
    <w:rsid w:val="007D555D"/>
    <w:rsid w:val="007D6C46"/>
    <w:rsid w:val="007E137C"/>
    <w:rsid w:val="007E1B7F"/>
    <w:rsid w:val="007E3B16"/>
    <w:rsid w:val="007E3CB8"/>
    <w:rsid w:val="007E4B26"/>
    <w:rsid w:val="007E5084"/>
    <w:rsid w:val="007E5CCB"/>
    <w:rsid w:val="007E71C4"/>
    <w:rsid w:val="007F1679"/>
    <w:rsid w:val="007F4E98"/>
    <w:rsid w:val="007F52F4"/>
    <w:rsid w:val="007F7C3C"/>
    <w:rsid w:val="008030AD"/>
    <w:rsid w:val="00803AC7"/>
    <w:rsid w:val="00805C5D"/>
    <w:rsid w:val="00810156"/>
    <w:rsid w:val="0081158A"/>
    <w:rsid w:val="00811A79"/>
    <w:rsid w:val="00812EDB"/>
    <w:rsid w:val="008133BA"/>
    <w:rsid w:val="00813866"/>
    <w:rsid w:val="00815207"/>
    <w:rsid w:val="00815C81"/>
    <w:rsid w:val="0082387D"/>
    <w:rsid w:val="00826E93"/>
    <w:rsid w:val="0082721F"/>
    <w:rsid w:val="00827E91"/>
    <w:rsid w:val="0083065A"/>
    <w:rsid w:val="0083395D"/>
    <w:rsid w:val="00834ADF"/>
    <w:rsid w:val="00836A68"/>
    <w:rsid w:val="00843248"/>
    <w:rsid w:val="00845543"/>
    <w:rsid w:val="00850599"/>
    <w:rsid w:val="00850871"/>
    <w:rsid w:val="00851254"/>
    <w:rsid w:val="00852B15"/>
    <w:rsid w:val="00853107"/>
    <w:rsid w:val="0085371C"/>
    <w:rsid w:val="00854FB9"/>
    <w:rsid w:val="00855A2F"/>
    <w:rsid w:val="00862A30"/>
    <w:rsid w:val="00863357"/>
    <w:rsid w:val="00864508"/>
    <w:rsid w:val="00866EFF"/>
    <w:rsid w:val="008720E1"/>
    <w:rsid w:val="00872CCB"/>
    <w:rsid w:val="00873781"/>
    <w:rsid w:val="00875C2F"/>
    <w:rsid w:val="00877512"/>
    <w:rsid w:val="008776C7"/>
    <w:rsid w:val="00881615"/>
    <w:rsid w:val="00881AE3"/>
    <w:rsid w:val="008820C2"/>
    <w:rsid w:val="00882B7B"/>
    <w:rsid w:val="0088572F"/>
    <w:rsid w:val="008879CC"/>
    <w:rsid w:val="00897CA7"/>
    <w:rsid w:val="008A22A2"/>
    <w:rsid w:val="008A281A"/>
    <w:rsid w:val="008A29E4"/>
    <w:rsid w:val="008A37EE"/>
    <w:rsid w:val="008A3DB9"/>
    <w:rsid w:val="008B358A"/>
    <w:rsid w:val="008B44E9"/>
    <w:rsid w:val="008B61C3"/>
    <w:rsid w:val="008B7BA4"/>
    <w:rsid w:val="008B7E19"/>
    <w:rsid w:val="008C01B5"/>
    <w:rsid w:val="008C099F"/>
    <w:rsid w:val="008C3E02"/>
    <w:rsid w:val="008C6F5A"/>
    <w:rsid w:val="008C7092"/>
    <w:rsid w:val="008D2FC2"/>
    <w:rsid w:val="008D5B62"/>
    <w:rsid w:val="008E1FE3"/>
    <w:rsid w:val="008E3EBE"/>
    <w:rsid w:val="008E448D"/>
    <w:rsid w:val="008E4870"/>
    <w:rsid w:val="008E5C8B"/>
    <w:rsid w:val="008E5D2C"/>
    <w:rsid w:val="008E68FF"/>
    <w:rsid w:val="008E690D"/>
    <w:rsid w:val="008F0529"/>
    <w:rsid w:val="008F0B40"/>
    <w:rsid w:val="008F24CE"/>
    <w:rsid w:val="008F2DA2"/>
    <w:rsid w:val="008F2FE4"/>
    <w:rsid w:val="008F3D2E"/>
    <w:rsid w:val="008F4A49"/>
    <w:rsid w:val="008F5AD9"/>
    <w:rsid w:val="008F646E"/>
    <w:rsid w:val="008F68B7"/>
    <w:rsid w:val="008F6E5E"/>
    <w:rsid w:val="00900AAD"/>
    <w:rsid w:val="00901685"/>
    <w:rsid w:val="009016F3"/>
    <w:rsid w:val="00904085"/>
    <w:rsid w:val="009044B3"/>
    <w:rsid w:val="009045F1"/>
    <w:rsid w:val="00904733"/>
    <w:rsid w:val="00904FEA"/>
    <w:rsid w:val="00905EDD"/>
    <w:rsid w:val="00907D3C"/>
    <w:rsid w:val="00913853"/>
    <w:rsid w:val="00917C64"/>
    <w:rsid w:val="00920A94"/>
    <w:rsid w:val="00924242"/>
    <w:rsid w:val="0092517C"/>
    <w:rsid w:val="00926E0B"/>
    <w:rsid w:val="00926F98"/>
    <w:rsid w:val="00927921"/>
    <w:rsid w:val="00936B31"/>
    <w:rsid w:val="009379F3"/>
    <w:rsid w:val="0094159B"/>
    <w:rsid w:val="00942F3D"/>
    <w:rsid w:val="00943970"/>
    <w:rsid w:val="00944EE4"/>
    <w:rsid w:val="00945FA5"/>
    <w:rsid w:val="00947150"/>
    <w:rsid w:val="0096199A"/>
    <w:rsid w:val="009630D5"/>
    <w:rsid w:val="00963D9C"/>
    <w:rsid w:val="00963F70"/>
    <w:rsid w:val="00967518"/>
    <w:rsid w:val="00970C0C"/>
    <w:rsid w:val="00970EC2"/>
    <w:rsid w:val="009722DF"/>
    <w:rsid w:val="00972E47"/>
    <w:rsid w:val="0097324B"/>
    <w:rsid w:val="00973AAE"/>
    <w:rsid w:val="009745D6"/>
    <w:rsid w:val="00974BC7"/>
    <w:rsid w:val="009765A2"/>
    <w:rsid w:val="009774C9"/>
    <w:rsid w:val="009810A6"/>
    <w:rsid w:val="0098366F"/>
    <w:rsid w:val="00985D2B"/>
    <w:rsid w:val="00986F5C"/>
    <w:rsid w:val="0098734D"/>
    <w:rsid w:val="009901AD"/>
    <w:rsid w:val="00990DB8"/>
    <w:rsid w:val="00992EE6"/>
    <w:rsid w:val="0099386C"/>
    <w:rsid w:val="00994694"/>
    <w:rsid w:val="0099552F"/>
    <w:rsid w:val="00997321"/>
    <w:rsid w:val="009A087D"/>
    <w:rsid w:val="009A0F5C"/>
    <w:rsid w:val="009A1CBB"/>
    <w:rsid w:val="009A46BE"/>
    <w:rsid w:val="009A776F"/>
    <w:rsid w:val="009B05D4"/>
    <w:rsid w:val="009B1F18"/>
    <w:rsid w:val="009B2AC6"/>
    <w:rsid w:val="009C1435"/>
    <w:rsid w:val="009C4C2B"/>
    <w:rsid w:val="009D02B3"/>
    <w:rsid w:val="009D0A27"/>
    <w:rsid w:val="009D1D20"/>
    <w:rsid w:val="009D596A"/>
    <w:rsid w:val="009D5FB6"/>
    <w:rsid w:val="009D73BF"/>
    <w:rsid w:val="009E1440"/>
    <w:rsid w:val="009E521B"/>
    <w:rsid w:val="009F39F0"/>
    <w:rsid w:val="009F4F84"/>
    <w:rsid w:val="009F5547"/>
    <w:rsid w:val="009F5628"/>
    <w:rsid w:val="009F5FA6"/>
    <w:rsid w:val="009F6D58"/>
    <w:rsid w:val="00A00A06"/>
    <w:rsid w:val="00A020D0"/>
    <w:rsid w:val="00A0580E"/>
    <w:rsid w:val="00A07470"/>
    <w:rsid w:val="00A103C7"/>
    <w:rsid w:val="00A11192"/>
    <w:rsid w:val="00A163AC"/>
    <w:rsid w:val="00A16884"/>
    <w:rsid w:val="00A17564"/>
    <w:rsid w:val="00A20142"/>
    <w:rsid w:val="00A2102D"/>
    <w:rsid w:val="00A22090"/>
    <w:rsid w:val="00A24A8C"/>
    <w:rsid w:val="00A25874"/>
    <w:rsid w:val="00A33941"/>
    <w:rsid w:val="00A3513C"/>
    <w:rsid w:val="00A368AE"/>
    <w:rsid w:val="00A37072"/>
    <w:rsid w:val="00A37C65"/>
    <w:rsid w:val="00A414A4"/>
    <w:rsid w:val="00A42C5A"/>
    <w:rsid w:val="00A504F4"/>
    <w:rsid w:val="00A50683"/>
    <w:rsid w:val="00A50728"/>
    <w:rsid w:val="00A551C8"/>
    <w:rsid w:val="00A5650F"/>
    <w:rsid w:val="00A572BF"/>
    <w:rsid w:val="00A57DC4"/>
    <w:rsid w:val="00A60D8E"/>
    <w:rsid w:val="00A649B3"/>
    <w:rsid w:val="00A64D0F"/>
    <w:rsid w:val="00A71F2D"/>
    <w:rsid w:val="00A76839"/>
    <w:rsid w:val="00A76E59"/>
    <w:rsid w:val="00A80040"/>
    <w:rsid w:val="00A80331"/>
    <w:rsid w:val="00A846AB"/>
    <w:rsid w:val="00A85D10"/>
    <w:rsid w:val="00A869F9"/>
    <w:rsid w:val="00A90FB5"/>
    <w:rsid w:val="00A93E45"/>
    <w:rsid w:val="00A973C0"/>
    <w:rsid w:val="00AA013E"/>
    <w:rsid w:val="00AA0E84"/>
    <w:rsid w:val="00AA2410"/>
    <w:rsid w:val="00AA656F"/>
    <w:rsid w:val="00AA7E17"/>
    <w:rsid w:val="00AB2551"/>
    <w:rsid w:val="00AB3BEF"/>
    <w:rsid w:val="00AB4789"/>
    <w:rsid w:val="00AB739C"/>
    <w:rsid w:val="00AB7D2D"/>
    <w:rsid w:val="00AB7F54"/>
    <w:rsid w:val="00AC0A72"/>
    <w:rsid w:val="00AC2C25"/>
    <w:rsid w:val="00AC5F60"/>
    <w:rsid w:val="00AC7424"/>
    <w:rsid w:val="00AD2ED8"/>
    <w:rsid w:val="00AD3A28"/>
    <w:rsid w:val="00AD455B"/>
    <w:rsid w:val="00AD6FE3"/>
    <w:rsid w:val="00AD7DD6"/>
    <w:rsid w:val="00AD7E9E"/>
    <w:rsid w:val="00AE2F34"/>
    <w:rsid w:val="00AE6D59"/>
    <w:rsid w:val="00AF171C"/>
    <w:rsid w:val="00AF5803"/>
    <w:rsid w:val="00B02863"/>
    <w:rsid w:val="00B02F0A"/>
    <w:rsid w:val="00B03393"/>
    <w:rsid w:val="00B03BA1"/>
    <w:rsid w:val="00B040B9"/>
    <w:rsid w:val="00B06E77"/>
    <w:rsid w:val="00B1047A"/>
    <w:rsid w:val="00B10878"/>
    <w:rsid w:val="00B11AAE"/>
    <w:rsid w:val="00B123D0"/>
    <w:rsid w:val="00B123FC"/>
    <w:rsid w:val="00B12633"/>
    <w:rsid w:val="00B126D1"/>
    <w:rsid w:val="00B133BD"/>
    <w:rsid w:val="00B1485E"/>
    <w:rsid w:val="00B15F62"/>
    <w:rsid w:val="00B16C99"/>
    <w:rsid w:val="00B175FE"/>
    <w:rsid w:val="00B22ECE"/>
    <w:rsid w:val="00B24672"/>
    <w:rsid w:val="00B25A32"/>
    <w:rsid w:val="00B262CC"/>
    <w:rsid w:val="00B264F6"/>
    <w:rsid w:val="00B307D7"/>
    <w:rsid w:val="00B32526"/>
    <w:rsid w:val="00B352A4"/>
    <w:rsid w:val="00B368D9"/>
    <w:rsid w:val="00B37CDF"/>
    <w:rsid w:val="00B406CC"/>
    <w:rsid w:val="00B41D29"/>
    <w:rsid w:val="00B43533"/>
    <w:rsid w:val="00B4385E"/>
    <w:rsid w:val="00B45463"/>
    <w:rsid w:val="00B47A8C"/>
    <w:rsid w:val="00B517BF"/>
    <w:rsid w:val="00B51DB2"/>
    <w:rsid w:val="00B53F65"/>
    <w:rsid w:val="00B577B0"/>
    <w:rsid w:val="00B61AB6"/>
    <w:rsid w:val="00B62503"/>
    <w:rsid w:val="00B65ED4"/>
    <w:rsid w:val="00B71549"/>
    <w:rsid w:val="00B7200D"/>
    <w:rsid w:val="00B72558"/>
    <w:rsid w:val="00B72A70"/>
    <w:rsid w:val="00B73CE8"/>
    <w:rsid w:val="00B76CAC"/>
    <w:rsid w:val="00B80ED8"/>
    <w:rsid w:val="00B8122E"/>
    <w:rsid w:val="00B8177C"/>
    <w:rsid w:val="00B81C86"/>
    <w:rsid w:val="00B81CE1"/>
    <w:rsid w:val="00B82561"/>
    <w:rsid w:val="00B835BA"/>
    <w:rsid w:val="00B8548A"/>
    <w:rsid w:val="00B869A7"/>
    <w:rsid w:val="00B922CE"/>
    <w:rsid w:val="00B94B28"/>
    <w:rsid w:val="00B97264"/>
    <w:rsid w:val="00B97F5E"/>
    <w:rsid w:val="00BA1D02"/>
    <w:rsid w:val="00BA2453"/>
    <w:rsid w:val="00BA7BBF"/>
    <w:rsid w:val="00BB1305"/>
    <w:rsid w:val="00BB1C3B"/>
    <w:rsid w:val="00BB1D7E"/>
    <w:rsid w:val="00BB2B91"/>
    <w:rsid w:val="00BB331E"/>
    <w:rsid w:val="00BB3A09"/>
    <w:rsid w:val="00BB5044"/>
    <w:rsid w:val="00BB5333"/>
    <w:rsid w:val="00BB69AE"/>
    <w:rsid w:val="00BB72D8"/>
    <w:rsid w:val="00BB7507"/>
    <w:rsid w:val="00BB76F7"/>
    <w:rsid w:val="00BB7AE5"/>
    <w:rsid w:val="00BC2AB1"/>
    <w:rsid w:val="00BC2BEE"/>
    <w:rsid w:val="00BC767F"/>
    <w:rsid w:val="00BC78ED"/>
    <w:rsid w:val="00BD064C"/>
    <w:rsid w:val="00BD36C1"/>
    <w:rsid w:val="00BD462F"/>
    <w:rsid w:val="00BD51EE"/>
    <w:rsid w:val="00BF1C96"/>
    <w:rsid w:val="00BF1D9A"/>
    <w:rsid w:val="00BF32B6"/>
    <w:rsid w:val="00BF6469"/>
    <w:rsid w:val="00BF79B2"/>
    <w:rsid w:val="00C005AA"/>
    <w:rsid w:val="00C011C0"/>
    <w:rsid w:val="00C07519"/>
    <w:rsid w:val="00C07C9C"/>
    <w:rsid w:val="00C10CAD"/>
    <w:rsid w:val="00C11287"/>
    <w:rsid w:val="00C11CF8"/>
    <w:rsid w:val="00C12C25"/>
    <w:rsid w:val="00C14162"/>
    <w:rsid w:val="00C144C3"/>
    <w:rsid w:val="00C14562"/>
    <w:rsid w:val="00C170C4"/>
    <w:rsid w:val="00C17A79"/>
    <w:rsid w:val="00C223DA"/>
    <w:rsid w:val="00C23397"/>
    <w:rsid w:val="00C23B4C"/>
    <w:rsid w:val="00C251A1"/>
    <w:rsid w:val="00C27931"/>
    <w:rsid w:val="00C27EB9"/>
    <w:rsid w:val="00C30C3E"/>
    <w:rsid w:val="00C3151C"/>
    <w:rsid w:val="00C3163D"/>
    <w:rsid w:val="00C31929"/>
    <w:rsid w:val="00C36407"/>
    <w:rsid w:val="00C40A0F"/>
    <w:rsid w:val="00C42E2C"/>
    <w:rsid w:val="00C460AC"/>
    <w:rsid w:val="00C46353"/>
    <w:rsid w:val="00C46F5F"/>
    <w:rsid w:val="00C5043A"/>
    <w:rsid w:val="00C50DED"/>
    <w:rsid w:val="00C52C08"/>
    <w:rsid w:val="00C54500"/>
    <w:rsid w:val="00C54640"/>
    <w:rsid w:val="00C547CD"/>
    <w:rsid w:val="00C5487E"/>
    <w:rsid w:val="00C562C3"/>
    <w:rsid w:val="00C56E62"/>
    <w:rsid w:val="00C62F09"/>
    <w:rsid w:val="00C64CBD"/>
    <w:rsid w:val="00C67687"/>
    <w:rsid w:val="00C710AD"/>
    <w:rsid w:val="00C717B9"/>
    <w:rsid w:val="00C751A9"/>
    <w:rsid w:val="00C802A3"/>
    <w:rsid w:val="00C80CF4"/>
    <w:rsid w:val="00C815E7"/>
    <w:rsid w:val="00C85411"/>
    <w:rsid w:val="00C8655C"/>
    <w:rsid w:val="00C910F9"/>
    <w:rsid w:val="00C91971"/>
    <w:rsid w:val="00C91E9C"/>
    <w:rsid w:val="00C91FCB"/>
    <w:rsid w:val="00C921A6"/>
    <w:rsid w:val="00C92A1F"/>
    <w:rsid w:val="00C94913"/>
    <w:rsid w:val="00C961B2"/>
    <w:rsid w:val="00C9792E"/>
    <w:rsid w:val="00CA153A"/>
    <w:rsid w:val="00CA1C50"/>
    <w:rsid w:val="00CA4101"/>
    <w:rsid w:val="00CA6596"/>
    <w:rsid w:val="00CA6C3F"/>
    <w:rsid w:val="00CA7919"/>
    <w:rsid w:val="00CB1115"/>
    <w:rsid w:val="00CB2D5E"/>
    <w:rsid w:val="00CB3D01"/>
    <w:rsid w:val="00CB5E72"/>
    <w:rsid w:val="00CB5FD5"/>
    <w:rsid w:val="00CB70AB"/>
    <w:rsid w:val="00CC0AFE"/>
    <w:rsid w:val="00CC1446"/>
    <w:rsid w:val="00CC1F4F"/>
    <w:rsid w:val="00CC39BD"/>
    <w:rsid w:val="00CC7A81"/>
    <w:rsid w:val="00CD0978"/>
    <w:rsid w:val="00CD5561"/>
    <w:rsid w:val="00CD6614"/>
    <w:rsid w:val="00CD66F6"/>
    <w:rsid w:val="00CD6D38"/>
    <w:rsid w:val="00CD773B"/>
    <w:rsid w:val="00CE0375"/>
    <w:rsid w:val="00CE0FF3"/>
    <w:rsid w:val="00CE1DAF"/>
    <w:rsid w:val="00CE1E52"/>
    <w:rsid w:val="00CE28D3"/>
    <w:rsid w:val="00CE3AD5"/>
    <w:rsid w:val="00CE6D5D"/>
    <w:rsid w:val="00CF0796"/>
    <w:rsid w:val="00CF3F92"/>
    <w:rsid w:val="00CF5623"/>
    <w:rsid w:val="00CF600C"/>
    <w:rsid w:val="00CF7B29"/>
    <w:rsid w:val="00CF7F11"/>
    <w:rsid w:val="00D0091D"/>
    <w:rsid w:val="00D036EA"/>
    <w:rsid w:val="00D03750"/>
    <w:rsid w:val="00D038BE"/>
    <w:rsid w:val="00D04288"/>
    <w:rsid w:val="00D05E12"/>
    <w:rsid w:val="00D06AAE"/>
    <w:rsid w:val="00D11F1D"/>
    <w:rsid w:val="00D155E9"/>
    <w:rsid w:val="00D168C7"/>
    <w:rsid w:val="00D17003"/>
    <w:rsid w:val="00D17C39"/>
    <w:rsid w:val="00D204E9"/>
    <w:rsid w:val="00D21023"/>
    <w:rsid w:val="00D2109C"/>
    <w:rsid w:val="00D21F8B"/>
    <w:rsid w:val="00D221DE"/>
    <w:rsid w:val="00D228C1"/>
    <w:rsid w:val="00D25D9A"/>
    <w:rsid w:val="00D268AB"/>
    <w:rsid w:val="00D2750B"/>
    <w:rsid w:val="00D305AE"/>
    <w:rsid w:val="00D31914"/>
    <w:rsid w:val="00D3376C"/>
    <w:rsid w:val="00D34F4A"/>
    <w:rsid w:val="00D3612F"/>
    <w:rsid w:val="00D369E5"/>
    <w:rsid w:val="00D3720F"/>
    <w:rsid w:val="00D4052F"/>
    <w:rsid w:val="00D410BF"/>
    <w:rsid w:val="00D429E7"/>
    <w:rsid w:val="00D43090"/>
    <w:rsid w:val="00D522CA"/>
    <w:rsid w:val="00D66A6C"/>
    <w:rsid w:val="00D6790D"/>
    <w:rsid w:val="00D67D34"/>
    <w:rsid w:val="00D72CA4"/>
    <w:rsid w:val="00D7462E"/>
    <w:rsid w:val="00D74925"/>
    <w:rsid w:val="00D7545D"/>
    <w:rsid w:val="00D76544"/>
    <w:rsid w:val="00D76739"/>
    <w:rsid w:val="00D80F8A"/>
    <w:rsid w:val="00D81A34"/>
    <w:rsid w:val="00D822AE"/>
    <w:rsid w:val="00D862B5"/>
    <w:rsid w:val="00D928D7"/>
    <w:rsid w:val="00D933BF"/>
    <w:rsid w:val="00D93B31"/>
    <w:rsid w:val="00D94024"/>
    <w:rsid w:val="00D943B6"/>
    <w:rsid w:val="00DA1917"/>
    <w:rsid w:val="00DA412F"/>
    <w:rsid w:val="00DA6163"/>
    <w:rsid w:val="00DA6B91"/>
    <w:rsid w:val="00DA70B6"/>
    <w:rsid w:val="00DB0346"/>
    <w:rsid w:val="00DB0982"/>
    <w:rsid w:val="00DB1554"/>
    <w:rsid w:val="00DB3C8E"/>
    <w:rsid w:val="00DC061E"/>
    <w:rsid w:val="00DC2203"/>
    <w:rsid w:val="00DC3251"/>
    <w:rsid w:val="00DC4211"/>
    <w:rsid w:val="00DC4A18"/>
    <w:rsid w:val="00DC4C62"/>
    <w:rsid w:val="00DC71EA"/>
    <w:rsid w:val="00DD16B6"/>
    <w:rsid w:val="00DD1A4D"/>
    <w:rsid w:val="00DD43F3"/>
    <w:rsid w:val="00DD4811"/>
    <w:rsid w:val="00DD48F9"/>
    <w:rsid w:val="00DE0126"/>
    <w:rsid w:val="00DE25DE"/>
    <w:rsid w:val="00DE2BC6"/>
    <w:rsid w:val="00DE3C96"/>
    <w:rsid w:val="00DE5706"/>
    <w:rsid w:val="00DE71BA"/>
    <w:rsid w:val="00DE754B"/>
    <w:rsid w:val="00DF1DBB"/>
    <w:rsid w:val="00DF41A4"/>
    <w:rsid w:val="00DF6673"/>
    <w:rsid w:val="00E00097"/>
    <w:rsid w:val="00E053FA"/>
    <w:rsid w:val="00E05B8A"/>
    <w:rsid w:val="00E06253"/>
    <w:rsid w:val="00E07F9A"/>
    <w:rsid w:val="00E10310"/>
    <w:rsid w:val="00E108E9"/>
    <w:rsid w:val="00E118DE"/>
    <w:rsid w:val="00E123C6"/>
    <w:rsid w:val="00E12854"/>
    <w:rsid w:val="00E151EC"/>
    <w:rsid w:val="00E15288"/>
    <w:rsid w:val="00E164EE"/>
    <w:rsid w:val="00E20277"/>
    <w:rsid w:val="00E204F9"/>
    <w:rsid w:val="00E265C3"/>
    <w:rsid w:val="00E31453"/>
    <w:rsid w:val="00E33440"/>
    <w:rsid w:val="00E34A4E"/>
    <w:rsid w:val="00E3594A"/>
    <w:rsid w:val="00E35BCD"/>
    <w:rsid w:val="00E36A78"/>
    <w:rsid w:val="00E37D35"/>
    <w:rsid w:val="00E40B89"/>
    <w:rsid w:val="00E40D1D"/>
    <w:rsid w:val="00E43047"/>
    <w:rsid w:val="00E44D53"/>
    <w:rsid w:val="00E45D00"/>
    <w:rsid w:val="00E460D4"/>
    <w:rsid w:val="00E52836"/>
    <w:rsid w:val="00E53081"/>
    <w:rsid w:val="00E5377B"/>
    <w:rsid w:val="00E53CA5"/>
    <w:rsid w:val="00E547BC"/>
    <w:rsid w:val="00E603B4"/>
    <w:rsid w:val="00E60E0D"/>
    <w:rsid w:val="00E623F8"/>
    <w:rsid w:val="00E6275E"/>
    <w:rsid w:val="00E65626"/>
    <w:rsid w:val="00E6763D"/>
    <w:rsid w:val="00E70FC9"/>
    <w:rsid w:val="00E756FD"/>
    <w:rsid w:val="00E76C4E"/>
    <w:rsid w:val="00E76CAC"/>
    <w:rsid w:val="00E77B2E"/>
    <w:rsid w:val="00E815DF"/>
    <w:rsid w:val="00E82E47"/>
    <w:rsid w:val="00E834B4"/>
    <w:rsid w:val="00E84D07"/>
    <w:rsid w:val="00E84D74"/>
    <w:rsid w:val="00E91CE0"/>
    <w:rsid w:val="00E926C7"/>
    <w:rsid w:val="00E9281D"/>
    <w:rsid w:val="00E92FA9"/>
    <w:rsid w:val="00E93598"/>
    <w:rsid w:val="00EA2BF9"/>
    <w:rsid w:val="00EA38C2"/>
    <w:rsid w:val="00EA38DA"/>
    <w:rsid w:val="00EA5AE4"/>
    <w:rsid w:val="00EA7F0B"/>
    <w:rsid w:val="00EB08DC"/>
    <w:rsid w:val="00EB0BAE"/>
    <w:rsid w:val="00EB327A"/>
    <w:rsid w:val="00EB3E0A"/>
    <w:rsid w:val="00EB55B8"/>
    <w:rsid w:val="00EB5B38"/>
    <w:rsid w:val="00EB60EE"/>
    <w:rsid w:val="00EB65F4"/>
    <w:rsid w:val="00EB6941"/>
    <w:rsid w:val="00EB7E08"/>
    <w:rsid w:val="00EC2F98"/>
    <w:rsid w:val="00EC2FFE"/>
    <w:rsid w:val="00EC4B82"/>
    <w:rsid w:val="00EC61DB"/>
    <w:rsid w:val="00EC6E49"/>
    <w:rsid w:val="00EC7025"/>
    <w:rsid w:val="00ED15CD"/>
    <w:rsid w:val="00ED27C8"/>
    <w:rsid w:val="00ED3154"/>
    <w:rsid w:val="00ED3A2B"/>
    <w:rsid w:val="00ED4DAC"/>
    <w:rsid w:val="00ED5972"/>
    <w:rsid w:val="00ED674E"/>
    <w:rsid w:val="00ED79D4"/>
    <w:rsid w:val="00EE21DA"/>
    <w:rsid w:val="00EE39F8"/>
    <w:rsid w:val="00EF009C"/>
    <w:rsid w:val="00EF2A37"/>
    <w:rsid w:val="00EF7922"/>
    <w:rsid w:val="00F028AC"/>
    <w:rsid w:val="00F03CFD"/>
    <w:rsid w:val="00F050D5"/>
    <w:rsid w:val="00F0577A"/>
    <w:rsid w:val="00F05B23"/>
    <w:rsid w:val="00F10D49"/>
    <w:rsid w:val="00F11256"/>
    <w:rsid w:val="00F12134"/>
    <w:rsid w:val="00F13675"/>
    <w:rsid w:val="00F14BAB"/>
    <w:rsid w:val="00F150AA"/>
    <w:rsid w:val="00F200D5"/>
    <w:rsid w:val="00F22915"/>
    <w:rsid w:val="00F24BCE"/>
    <w:rsid w:val="00F25320"/>
    <w:rsid w:val="00F256CA"/>
    <w:rsid w:val="00F30EA8"/>
    <w:rsid w:val="00F348F6"/>
    <w:rsid w:val="00F3575B"/>
    <w:rsid w:val="00F36B70"/>
    <w:rsid w:val="00F40B15"/>
    <w:rsid w:val="00F422FA"/>
    <w:rsid w:val="00F424C4"/>
    <w:rsid w:val="00F42667"/>
    <w:rsid w:val="00F439B2"/>
    <w:rsid w:val="00F43B2B"/>
    <w:rsid w:val="00F43CB4"/>
    <w:rsid w:val="00F46F40"/>
    <w:rsid w:val="00F47F0E"/>
    <w:rsid w:val="00F547E1"/>
    <w:rsid w:val="00F5527B"/>
    <w:rsid w:val="00F55936"/>
    <w:rsid w:val="00F55B75"/>
    <w:rsid w:val="00F572D8"/>
    <w:rsid w:val="00F6097C"/>
    <w:rsid w:val="00F613A9"/>
    <w:rsid w:val="00F61556"/>
    <w:rsid w:val="00F61D6E"/>
    <w:rsid w:val="00F62DDC"/>
    <w:rsid w:val="00F63296"/>
    <w:rsid w:val="00F65665"/>
    <w:rsid w:val="00F7140A"/>
    <w:rsid w:val="00F7178F"/>
    <w:rsid w:val="00F720AD"/>
    <w:rsid w:val="00F72302"/>
    <w:rsid w:val="00F7266D"/>
    <w:rsid w:val="00F7267C"/>
    <w:rsid w:val="00F731A9"/>
    <w:rsid w:val="00F731DF"/>
    <w:rsid w:val="00F73201"/>
    <w:rsid w:val="00F735B4"/>
    <w:rsid w:val="00F76AAA"/>
    <w:rsid w:val="00F8161F"/>
    <w:rsid w:val="00F821B6"/>
    <w:rsid w:val="00F833A9"/>
    <w:rsid w:val="00F842AA"/>
    <w:rsid w:val="00F86B85"/>
    <w:rsid w:val="00F90661"/>
    <w:rsid w:val="00F925A4"/>
    <w:rsid w:val="00F97BAE"/>
    <w:rsid w:val="00FA1931"/>
    <w:rsid w:val="00FA2075"/>
    <w:rsid w:val="00FA733C"/>
    <w:rsid w:val="00FA746C"/>
    <w:rsid w:val="00FA75E5"/>
    <w:rsid w:val="00FA7DD3"/>
    <w:rsid w:val="00FB6785"/>
    <w:rsid w:val="00FC0386"/>
    <w:rsid w:val="00FC0B50"/>
    <w:rsid w:val="00FC0CC8"/>
    <w:rsid w:val="00FC16B4"/>
    <w:rsid w:val="00FC1751"/>
    <w:rsid w:val="00FC2521"/>
    <w:rsid w:val="00FC2704"/>
    <w:rsid w:val="00FC56AD"/>
    <w:rsid w:val="00FC5816"/>
    <w:rsid w:val="00FC653F"/>
    <w:rsid w:val="00FD3089"/>
    <w:rsid w:val="00FD3B1B"/>
    <w:rsid w:val="00FD45CC"/>
    <w:rsid w:val="00FD4AAB"/>
    <w:rsid w:val="00FD4F50"/>
    <w:rsid w:val="00FD65D6"/>
    <w:rsid w:val="00FE03E4"/>
    <w:rsid w:val="00FE04F6"/>
    <w:rsid w:val="00FE106A"/>
    <w:rsid w:val="00FE3132"/>
    <w:rsid w:val="00FE36C2"/>
    <w:rsid w:val="00FE409E"/>
    <w:rsid w:val="00FE5239"/>
    <w:rsid w:val="00FE5DAC"/>
    <w:rsid w:val="00FF0E5C"/>
    <w:rsid w:val="00FF38E8"/>
    <w:rsid w:val="00FF3A84"/>
    <w:rsid w:val="00FF3E4C"/>
    <w:rsid w:val="00FF4D41"/>
    <w:rsid w:val="00FF7ADD"/>
    <w:rsid w:val="02005B8D"/>
    <w:rsid w:val="02A51018"/>
    <w:rsid w:val="114A1F02"/>
    <w:rsid w:val="22CA2FB5"/>
    <w:rsid w:val="2AB468A5"/>
    <w:rsid w:val="2D517119"/>
    <w:rsid w:val="300D5022"/>
    <w:rsid w:val="32F673EB"/>
    <w:rsid w:val="348A1163"/>
    <w:rsid w:val="39C12E73"/>
    <w:rsid w:val="3B702E61"/>
    <w:rsid w:val="3D8601B9"/>
    <w:rsid w:val="3DE13314"/>
    <w:rsid w:val="3E735803"/>
    <w:rsid w:val="420A4D7B"/>
    <w:rsid w:val="43181975"/>
    <w:rsid w:val="478D4D9A"/>
    <w:rsid w:val="48117779"/>
    <w:rsid w:val="4DBF1EF2"/>
    <w:rsid w:val="4F6B6A34"/>
    <w:rsid w:val="50BE6686"/>
    <w:rsid w:val="531279FD"/>
    <w:rsid w:val="55907E25"/>
    <w:rsid w:val="5F87723A"/>
    <w:rsid w:val="649844A9"/>
    <w:rsid w:val="64BD0A97"/>
    <w:rsid w:val="661E6471"/>
    <w:rsid w:val="67144738"/>
    <w:rsid w:val="742C404D"/>
    <w:rsid w:val="77106C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5A75245"/>
  <w15:docId w15:val="{2B7363E4-50E3-49BD-9924-1F6D6E954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qFormat="1"/>
    <w:lsdException w:name="footer" w:uiPriority="99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qFormat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qFormat="1"/>
    <w:lsdException w:name="Hyperlink" w:qFormat="1"/>
    <w:lsdException w:name="FollowedHyperlink" w:semiHidden="1" w:unhideWhenUsed="1"/>
    <w:lsdException w:name="Strong" w:qFormat="1"/>
    <w:lsdException w:name="Emphasis" w:qFormat="1"/>
    <w:lsdException w:name="Document Map" w:semiHidden="1" w:qFormat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37D35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qFormat/>
    <w:rsid w:val="00E37D35"/>
    <w:pPr>
      <w:shd w:val="clear" w:color="auto" w:fill="000080"/>
    </w:pPr>
  </w:style>
  <w:style w:type="paragraph" w:styleId="a4">
    <w:name w:val="annotation text"/>
    <w:basedOn w:val="a"/>
    <w:link w:val="a5"/>
    <w:semiHidden/>
    <w:unhideWhenUsed/>
    <w:qFormat/>
    <w:rsid w:val="00E37D35"/>
    <w:pPr>
      <w:jc w:val="left"/>
    </w:pPr>
  </w:style>
  <w:style w:type="paragraph" w:styleId="a6">
    <w:name w:val="Body Text Indent"/>
    <w:basedOn w:val="a"/>
    <w:qFormat/>
    <w:rsid w:val="00E37D35"/>
    <w:pPr>
      <w:ind w:firstLineChars="200" w:firstLine="480"/>
    </w:pPr>
    <w:rPr>
      <w:sz w:val="24"/>
      <w:szCs w:val="24"/>
    </w:rPr>
  </w:style>
  <w:style w:type="paragraph" w:styleId="a7">
    <w:name w:val="Block Text"/>
    <w:basedOn w:val="a"/>
    <w:qFormat/>
    <w:rsid w:val="00E37D35"/>
    <w:pPr>
      <w:tabs>
        <w:tab w:val="left" w:pos="1512"/>
      </w:tabs>
      <w:spacing w:line="400" w:lineRule="exact"/>
      <w:ind w:leftChars="377" w:left="1512" w:rightChars="127" w:right="267" w:hangingChars="343" w:hanging="720"/>
    </w:pPr>
    <w:rPr>
      <w:rFonts w:ascii="宋体" w:hAnsi="宋体"/>
    </w:rPr>
  </w:style>
  <w:style w:type="paragraph" w:styleId="a8">
    <w:name w:val="Date"/>
    <w:basedOn w:val="a"/>
    <w:next w:val="a"/>
    <w:qFormat/>
    <w:rsid w:val="00E37D35"/>
    <w:pPr>
      <w:ind w:leftChars="2500" w:left="100"/>
    </w:pPr>
    <w:rPr>
      <w:sz w:val="24"/>
    </w:rPr>
  </w:style>
  <w:style w:type="paragraph" w:styleId="a9">
    <w:name w:val="Balloon Text"/>
    <w:basedOn w:val="a"/>
    <w:semiHidden/>
    <w:qFormat/>
    <w:rsid w:val="00E37D35"/>
    <w:rPr>
      <w:sz w:val="18"/>
      <w:szCs w:val="18"/>
    </w:rPr>
  </w:style>
  <w:style w:type="paragraph" w:styleId="aa">
    <w:name w:val="footer"/>
    <w:basedOn w:val="a"/>
    <w:link w:val="ab"/>
    <w:uiPriority w:val="99"/>
    <w:qFormat/>
    <w:rsid w:val="00E37D35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c">
    <w:name w:val="header"/>
    <w:basedOn w:val="a"/>
    <w:qFormat/>
    <w:rsid w:val="00E37D3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ad">
    <w:name w:val="Normal (Web)"/>
    <w:basedOn w:val="a"/>
    <w:uiPriority w:val="99"/>
    <w:semiHidden/>
    <w:unhideWhenUsed/>
    <w:qFormat/>
    <w:rsid w:val="00E37D35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e">
    <w:name w:val="Title"/>
    <w:basedOn w:val="a"/>
    <w:qFormat/>
    <w:rsid w:val="00E37D35"/>
    <w:pPr>
      <w:spacing w:before="240" w:after="60"/>
      <w:jc w:val="center"/>
      <w:outlineLvl w:val="0"/>
    </w:pPr>
    <w:rPr>
      <w:rFonts w:ascii="Arial" w:eastAsia="PMingLiU" w:hAnsi="Arial"/>
      <w:b/>
      <w:sz w:val="32"/>
      <w:lang w:eastAsia="zh-TW"/>
    </w:rPr>
  </w:style>
  <w:style w:type="paragraph" w:styleId="af">
    <w:name w:val="annotation subject"/>
    <w:basedOn w:val="a4"/>
    <w:next w:val="a4"/>
    <w:link w:val="af0"/>
    <w:semiHidden/>
    <w:unhideWhenUsed/>
    <w:qFormat/>
    <w:rsid w:val="00E37D35"/>
    <w:rPr>
      <w:b/>
      <w:bCs/>
    </w:rPr>
  </w:style>
  <w:style w:type="table" w:styleId="af1">
    <w:name w:val="Table Grid"/>
    <w:basedOn w:val="a1"/>
    <w:qFormat/>
    <w:rsid w:val="00E37D3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2">
    <w:name w:val="page number"/>
    <w:basedOn w:val="a0"/>
    <w:qFormat/>
    <w:rsid w:val="00E37D35"/>
  </w:style>
  <w:style w:type="character" w:styleId="af3">
    <w:name w:val="Hyperlink"/>
    <w:basedOn w:val="a0"/>
    <w:qFormat/>
    <w:rsid w:val="00E37D35"/>
    <w:rPr>
      <w:color w:val="333333"/>
      <w:u w:val="none"/>
    </w:rPr>
  </w:style>
  <w:style w:type="character" w:styleId="af4">
    <w:name w:val="annotation reference"/>
    <w:basedOn w:val="a0"/>
    <w:semiHidden/>
    <w:unhideWhenUsed/>
    <w:qFormat/>
    <w:rsid w:val="00E37D35"/>
    <w:rPr>
      <w:sz w:val="21"/>
      <w:szCs w:val="21"/>
    </w:rPr>
  </w:style>
  <w:style w:type="paragraph" w:styleId="af5">
    <w:name w:val="List Paragraph"/>
    <w:basedOn w:val="a"/>
    <w:uiPriority w:val="34"/>
    <w:qFormat/>
    <w:rsid w:val="00E37D35"/>
    <w:pPr>
      <w:ind w:firstLineChars="200" w:firstLine="420"/>
    </w:pPr>
  </w:style>
  <w:style w:type="character" w:customStyle="1" w:styleId="a5">
    <w:name w:val="批注文字 字符"/>
    <w:basedOn w:val="a0"/>
    <w:link w:val="a4"/>
    <w:semiHidden/>
    <w:qFormat/>
    <w:rsid w:val="00E37D35"/>
    <w:rPr>
      <w:kern w:val="2"/>
      <w:sz w:val="21"/>
    </w:rPr>
  </w:style>
  <w:style w:type="character" w:customStyle="1" w:styleId="af0">
    <w:name w:val="批注主题 字符"/>
    <w:basedOn w:val="a5"/>
    <w:link w:val="af"/>
    <w:semiHidden/>
    <w:qFormat/>
    <w:rsid w:val="00E37D35"/>
    <w:rPr>
      <w:b/>
      <w:bCs/>
      <w:kern w:val="2"/>
      <w:sz w:val="21"/>
    </w:rPr>
  </w:style>
  <w:style w:type="character" w:customStyle="1" w:styleId="awspan1">
    <w:name w:val="awspan1"/>
    <w:basedOn w:val="a0"/>
    <w:qFormat/>
    <w:rsid w:val="00E37D35"/>
    <w:rPr>
      <w:color w:val="000000"/>
      <w:sz w:val="24"/>
      <w:szCs w:val="24"/>
    </w:rPr>
  </w:style>
  <w:style w:type="character" w:customStyle="1" w:styleId="ab">
    <w:name w:val="页脚 字符"/>
    <w:basedOn w:val="a0"/>
    <w:link w:val="aa"/>
    <w:uiPriority w:val="99"/>
    <w:qFormat/>
    <w:rsid w:val="00E37D35"/>
    <w:rPr>
      <w:kern w:val="2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</TotalTime>
  <Pages>5</Pages>
  <Words>1685</Words>
  <Characters>1788</Characters>
  <Application>Microsoft Office Word</Application>
  <DocSecurity>0</DocSecurity>
  <Lines>137</Lines>
  <Paragraphs>150</Paragraphs>
  <ScaleCrop>false</ScaleCrop>
  <Company>Kunshan Research Institute,PEC</Company>
  <LinksUpToDate>false</LinksUpToDate>
  <CharactersWithSpaces>3323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stdbook</dc:title>
  <dc:subject>昆山研究所标准书模板</dc:subject>
  <dc:creator>grdpec</dc:creator>
  <cp:keywords>标准</cp:keywords>
  <cp:lastModifiedBy>超 朱</cp:lastModifiedBy>
  <cp:revision>166</cp:revision>
  <cp:lastPrinted>2017-11-14T09:02:00Z</cp:lastPrinted>
  <dcterms:created xsi:type="dcterms:W3CDTF">2020-11-19T10:51:00Z</dcterms:created>
  <dcterms:modified xsi:type="dcterms:W3CDTF">2026-09-04T03:01:00Z</dcterms:modified>
  <cp:category>标准书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36C06161BC184B229570FB12F917065C_13</vt:lpwstr>
  </property>
  <property fmtid="{D5CDD505-2E9C-101B-9397-08002B2CF9AE}" pid="4" name="KSOTemplateDocerSaveRecord">
    <vt:lpwstr>eyJoZGlkIjoiMDczMTg1MTZiYzRmODkzMTQxMWRlMmI1Y2JiNmUyNjciLCJ1c2VySWQiOiI0NzM3Mjg3NTUifQ==</vt:lpwstr>
  </property>
</Properties>
</file>