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07ADD3" w14:textId="77777777" w:rsidR="00137252" w:rsidRDefault="00000000">
      <w:pPr>
        <w:widowControl/>
        <w:spacing w:afterLines="100" w:after="312" w:line="360" w:lineRule="exact"/>
        <w:jc w:val="center"/>
        <w:rPr>
          <w:rFonts w:ascii="微软雅黑" w:eastAsia="微软雅黑" w:hAnsi="微软雅黑" w:cs="Arial" w:hint="eastAsia"/>
          <w:b/>
          <w:kern w:val="0"/>
          <w:sz w:val="32"/>
          <w:szCs w:val="24"/>
        </w:rPr>
      </w:pPr>
      <w:r>
        <w:rPr>
          <w:rFonts w:ascii="微软雅黑" w:eastAsia="微软雅黑" w:hAnsi="微软雅黑" w:cs="Arial" w:hint="eastAsia"/>
          <w:b/>
          <w:kern w:val="0"/>
          <w:sz w:val="32"/>
          <w:szCs w:val="24"/>
        </w:rPr>
        <w:t>招标公告</w:t>
      </w:r>
    </w:p>
    <w:p w14:paraId="77A4323E" w14:textId="7B2474F1" w:rsidR="00137252" w:rsidRDefault="00000000">
      <w:pPr>
        <w:widowControl/>
        <w:spacing w:line="360" w:lineRule="exact"/>
        <w:ind w:firstLineChars="200" w:firstLine="480"/>
        <w:jc w:val="left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 xml:space="preserve">统一企业针对 </w:t>
      </w:r>
      <w:proofErr w:type="gramStart"/>
      <w:r>
        <w:rPr>
          <w:rFonts w:ascii="微软雅黑" w:eastAsia="微软雅黑" w:hAnsi="微软雅黑" w:cs="Arial" w:hint="eastAsia"/>
          <w:b/>
          <w:bCs/>
          <w:kern w:val="0"/>
          <w:sz w:val="24"/>
          <w:szCs w:val="24"/>
        </w:rPr>
        <w:t>茄皇</w:t>
      </w:r>
      <w:r w:rsidR="00C16489">
        <w:rPr>
          <w:rFonts w:ascii="微软雅黑" w:eastAsia="微软雅黑" w:hAnsi="微软雅黑" w:cs="Arial" w:hint="eastAsia"/>
          <w:b/>
          <w:bCs/>
          <w:kern w:val="0"/>
          <w:sz w:val="24"/>
          <w:szCs w:val="24"/>
        </w:rPr>
        <w:t>水杯</w:t>
      </w:r>
      <w:proofErr w:type="gramEnd"/>
      <w:r>
        <w:rPr>
          <w:rFonts w:ascii="微软雅黑" w:eastAsia="微软雅黑" w:hAnsi="微软雅黑" w:cs="Arial" w:hint="eastAsia"/>
          <w:b/>
          <w:kern w:val="0"/>
          <w:sz w:val="24"/>
          <w:szCs w:val="24"/>
        </w:rPr>
        <w:t xml:space="preserve"> </w:t>
      </w:r>
      <w:r w:rsidR="00C87D81">
        <w:rPr>
          <w:rFonts w:ascii="微软雅黑" w:eastAsia="微软雅黑" w:hAnsi="微软雅黑" w:cs="Arial" w:hint="eastAsia"/>
          <w:b/>
          <w:kern w:val="0"/>
          <w:sz w:val="24"/>
          <w:szCs w:val="24"/>
        </w:rPr>
        <w:t>统</w:t>
      </w:r>
      <w:r>
        <w:rPr>
          <w:rFonts w:ascii="微软雅黑" w:eastAsia="微软雅黑" w:hAnsi="微软雅黑" w:cs="Arial" w:hint="eastAsia"/>
          <w:b/>
          <w:kern w:val="0"/>
          <w:sz w:val="24"/>
          <w:szCs w:val="24"/>
        </w:rPr>
        <w:t>购项目</w:t>
      </w:r>
      <w:r>
        <w:rPr>
          <w:rFonts w:ascii="微软雅黑" w:eastAsia="微软雅黑" w:hAnsi="微软雅黑" w:cs="Arial" w:hint="eastAsia"/>
          <w:kern w:val="0"/>
          <w:sz w:val="24"/>
          <w:szCs w:val="24"/>
        </w:rPr>
        <w:t>招标，公开征集符合如下要求的供应商伙伴：</w:t>
      </w:r>
    </w:p>
    <w:p w14:paraId="7128765F" w14:textId="77777777" w:rsidR="00137252" w:rsidRDefault="00000000">
      <w:pPr>
        <w:widowControl/>
        <w:spacing w:line="360" w:lineRule="exact"/>
        <w:jc w:val="left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1、项目概述：</w:t>
      </w:r>
    </w:p>
    <w:p w14:paraId="33679EA1" w14:textId="256B1D3F" w:rsidR="00137252" w:rsidRDefault="00000000">
      <w:pPr>
        <w:spacing w:line="360" w:lineRule="exact"/>
        <w:ind w:left="284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A、合同时间：2026年7月</w:t>
      </w:r>
      <w:r w:rsidR="00A84E19">
        <w:rPr>
          <w:rFonts w:ascii="微软雅黑" w:eastAsia="微软雅黑" w:hAnsi="微软雅黑" w:cs="Arial" w:hint="eastAsia"/>
          <w:kern w:val="0"/>
          <w:sz w:val="24"/>
          <w:szCs w:val="24"/>
        </w:rPr>
        <w:t>7</w:t>
      </w:r>
      <w:r>
        <w:rPr>
          <w:rFonts w:ascii="微软雅黑" w:eastAsia="微软雅黑" w:hAnsi="微软雅黑" w:cs="Arial" w:hint="eastAsia"/>
          <w:kern w:val="0"/>
          <w:sz w:val="24"/>
          <w:szCs w:val="24"/>
        </w:rPr>
        <w:t>日到2027年7月</w:t>
      </w:r>
      <w:r w:rsidR="00A84E19">
        <w:rPr>
          <w:rFonts w:ascii="微软雅黑" w:eastAsia="微软雅黑" w:hAnsi="微软雅黑" w:cs="Arial" w:hint="eastAsia"/>
          <w:kern w:val="0"/>
          <w:sz w:val="24"/>
          <w:szCs w:val="24"/>
        </w:rPr>
        <w:t>6</w:t>
      </w:r>
      <w:r>
        <w:rPr>
          <w:rFonts w:ascii="微软雅黑" w:eastAsia="微软雅黑" w:hAnsi="微软雅黑" w:cs="Arial" w:hint="eastAsia"/>
          <w:kern w:val="0"/>
          <w:sz w:val="24"/>
          <w:szCs w:val="24"/>
        </w:rPr>
        <w:t>日（以实际签订时间为准）</w:t>
      </w:r>
    </w:p>
    <w:p w14:paraId="1D81BD28" w14:textId="77777777" w:rsidR="00137252" w:rsidRDefault="00000000">
      <w:pPr>
        <w:spacing w:line="360" w:lineRule="exact"/>
        <w:ind w:left="284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/>
          <w:kern w:val="0"/>
          <w:sz w:val="24"/>
          <w:szCs w:val="24"/>
        </w:rPr>
        <w:t>B</w:t>
      </w:r>
      <w:r>
        <w:rPr>
          <w:rFonts w:ascii="微软雅黑" w:eastAsia="微软雅黑" w:hAnsi="微软雅黑" w:cs="Arial" w:hint="eastAsia"/>
          <w:kern w:val="0"/>
          <w:sz w:val="24"/>
          <w:szCs w:val="24"/>
        </w:rPr>
        <w:t>、项目地点：</w:t>
      </w:r>
      <w:r>
        <w:rPr>
          <w:rFonts w:ascii="微软雅黑" w:eastAsia="微软雅黑" w:hAnsi="微软雅黑" w:hint="eastAsia"/>
          <w:sz w:val="24"/>
        </w:rPr>
        <w:t>全国（统一各子公司）</w:t>
      </w:r>
      <w:r>
        <w:rPr>
          <w:rFonts w:ascii="微软雅黑" w:eastAsia="微软雅黑" w:hAnsi="微软雅黑" w:cs="Arial"/>
          <w:kern w:val="0"/>
          <w:sz w:val="24"/>
          <w:szCs w:val="24"/>
        </w:rPr>
        <w:br/>
      </w:r>
      <w:r>
        <w:rPr>
          <w:rFonts w:ascii="微软雅黑" w:eastAsia="微软雅黑" w:hAnsi="微软雅黑" w:cs="Arial" w:hint="eastAsia"/>
          <w:kern w:val="0"/>
          <w:sz w:val="24"/>
          <w:szCs w:val="24"/>
        </w:rPr>
        <w:t>C、项目要求(详见需求清单)：</w:t>
      </w:r>
    </w:p>
    <w:p w14:paraId="437A8C0F" w14:textId="17C44789" w:rsidR="00137252" w:rsidRDefault="00137252">
      <w:pPr>
        <w:spacing w:line="360" w:lineRule="exact"/>
        <w:ind w:left="284"/>
        <w:rPr>
          <w:rFonts w:ascii="微软雅黑" w:eastAsia="微软雅黑" w:hAnsi="微软雅黑" w:cs="Arial" w:hint="eastAsia"/>
          <w:kern w:val="0"/>
          <w:sz w:val="24"/>
          <w:szCs w:val="24"/>
        </w:rPr>
      </w:pPr>
    </w:p>
    <w:p w14:paraId="6092F1F7" w14:textId="20E5AD1E" w:rsidR="00137252" w:rsidRDefault="002B4C70" w:rsidP="00C16489">
      <w:pPr>
        <w:spacing w:line="360" w:lineRule="exact"/>
        <w:ind w:leftChars="235" w:left="493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noProof/>
          <w:kern w:val="0"/>
          <w:sz w:val="24"/>
        </w:rPr>
        <w:object w:dxaOrig="1440" w:dyaOrig="1440" w14:anchorId="543FD0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0;text-align:left;margin-left:20.85pt;margin-top:.5pt;width:74.85pt;height:51.7pt;z-index:251659264;mso-position-horizontal-relative:text;mso-position-vertical-relative:text">
            <v:imagedata r:id="rId6" o:title=""/>
          </v:shape>
          <o:OLEObject Type="Embed" ProgID="Excel.Sheet.12" ShapeID="_x0000_s2051" DrawAspect="Icon" ObjectID="_1842687587" r:id="rId7"/>
        </w:object>
      </w:r>
    </w:p>
    <w:p w14:paraId="675798BE" w14:textId="77777777" w:rsidR="00137252" w:rsidRDefault="00137252">
      <w:pPr>
        <w:spacing w:line="360" w:lineRule="exact"/>
        <w:ind w:left="284"/>
        <w:rPr>
          <w:rFonts w:ascii="微软雅黑" w:eastAsia="微软雅黑" w:hAnsi="微软雅黑" w:cs="Arial" w:hint="eastAsia"/>
          <w:kern w:val="0"/>
          <w:sz w:val="24"/>
          <w:szCs w:val="24"/>
        </w:rPr>
      </w:pPr>
    </w:p>
    <w:p w14:paraId="07A00116" w14:textId="77777777" w:rsidR="00137252" w:rsidRDefault="00137252">
      <w:pPr>
        <w:spacing w:line="360" w:lineRule="exact"/>
        <w:ind w:left="284"/>
        <w:rPr>
          <w:rFonts w:ascii="微软雅黑" w:eastAsia="微软雅黑" w:hAnsi="微软雅黑" w:cs="Arial" w:hint="eastAsia"/>
          <w:kern w:val="0"/>
          <w:sz w:val="24"/>
          <w:szCs w:val="24"/>
        </w:rPr>
      </w:pPr>
    </w:p>
    <w:p w14:paraId="4A3E0279" w14:textId="77777777" w:rsidR="00137252" w:rsidRDefault="00137252">
      <w:pPr>
        <w:spacing w:line="360" w:lineRule="exact"/>
        <w:ind w:left="284"/>
        <w:rPr>
          <w:rFonts w:ascii="微软雅黑" w:eastAsia="微软雅黑" w:hAnsi="微软雅黑" w:cs="Arial" w:hint="eastAsia"/>
          <w:kern w:val="0"/>
          <w:sz w:val="24"/>
          <w:szCs w:val="24"/>
        </w:rPr>
      </w:pPr>
    </w:p>
    <w:p w14:paraId="3C1D8340" w14:textId="77777777" w:rsidR="00137252" w:rsidRDefault="00000000">
      <w:pPr>
        <w:spacing w:line="360" w:lineRule="exact"/>
        <w:ind w:firstLineChars="100" w:firstLine="240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D、保证金缴纳：按招标方规定缴纳保证金2万元</w:t>
      </w:r>
    </w:p>
    <w:p w14:paraId="570F2C15" w14:textId="77777777" w:rsidR="00137252" w:rsidRDefault="00000000">
      <w:pPr>
        <w:spacing w:line="360" w:lineRule="exact"/>
        <w:ind w:left="284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E、付款账期：付款</w:t>
      </w:r>
      <w:proofErr w:type="gramStart"/>
      <w:r>
        <w:rPr>
          <w:rFonts w:ascii="微软雅黑" w:eastAsia="微软雅黑" w:hAnsi="微软雅黑" w:cs="Arial" w:hint="eastAsia"/>
          <w:kern w:val="0"/>
          <w:sz w:val="24"/>
          <w:szCs w:val="24"/>
        </w:rPr>
        <w:t>账期为货</w:t>
      </w:r>
      <w:proofErr w:type="gramEnd"/>
      <w:r>
        <w:rPr>
          <w:rFonts w:ascii="微软雅黑" w:eastAsia="微软雅黑" w:hAnsi="微软雅黑" w:cs="Arial" w:hint="eastAsia"/>
          <w:kern w:val="0"/>
          <w:sz w:val="24"/>
          <w:szCs w:val="24"/>
        </w:rPr>
        <w:t>到</w:t>
      </w:r>
      <w:proofErr w:type="gramStart"/>
      <w:r>
        <w:rPr>
          <w:rFonts w:ascii="微软雅黑" w:eastAsia="微软雅黑" w:hAnsi="微软雅黑" w:cs="Arial" w:hint="eastAsia"/>
          <w:kern w:val="0"/>
          <w:sz w:val="24"/>
          <w:szCs w:val="24"/>
        </w:rPr>
        <w:t>票到且验收</w:t>
      </w:r>
      <w:proofErr w:type="gramEnd"/>
      <w:r>
        <w:rPr>
          <w:rFonts w:ascii="微软雅黑" w:eastAsia="微软雅黑" w:hAnsi="微软雅黑" w:cs="Arial" w:hint="eastAsia"/>
          <w:kern w:val="0"/>
          <w:sz w:val="24"/>
          <w:szCs w:val="24"/>
        </w:rPr>
        <w:t>合格后45天</w:t>
      </w:r>
    </w:p>
    <w:p w14:paraId="1DC4EC91" w14:textId="77777777" w:rsidR="00137252" w:rsidRDefault="00000000">
      <w:pPr>
        <w:spacing w:line="360" w:lineRule="exact"/>
        <w:ind w:left="284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F、特别说明：需要无偿提供合格样品</w:t>
      </w:r>
    </w:p>
    <w:p w14:paraId="7C1B0608" w14:textId="77777777" w:rsidR="00137252" w:rsidRDefault="00000000">
      <w:pPr>
        <w:widowControl/>
        <w:spacing w:line="360" w:lineRule="exact"/>
        <w:jc w:val="left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2、供应商资质要求：</w:t>
      </w:r>
    </w:p>
    <w:p w14:paraId="33C34A08" w14:textId="77777777" w:rsidR="00137252" w:rsidRDefault="00000000">
      <w:pPr>
        <w:widowControl/>
        <w:spacing w:line="360" w:lineRule="exact"/>
        <w:ind w:left="600" w:hangingChars="250" w:hanging="600"/>
        <w:jc w:val="left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 xml:space="preserve">  A、具备采购产品的相应经营范围的合格厂商，可以开具有效增值税发票。</w:t>
      </w:r>
    </w:p>
    <w:p w14:paraId="65FBE8C0" w14:textId="77777777" w:rsidR="00137252" w:rsidRDefault="00000000">
      <w:pPr>
        <w:widowControl/>
        <w:spacing w:line="360" w:lineRule="exact"/>
        <w:ind w:firstLineChars="100" w:firstLine="240"/>
        <w:jc w:val="left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B、注册资本为</w:t>
      </w:r>
      <w:r>
        <w:rPr>
          <w:rFonts w:ascii="微软雅黑" w:eastAsia="微软雅黑" w:hAnsi="微软雅黑" w:cs="Arial"/>
          <w:kern w:val="0"/>
          <w:sz w:val="24"/>
          <w:szCs w:val="24"/>
        </w:rPr>
        <w:t>200万人民</w:t>
      </w:r>
      <w:r>
        <w:rPr>
          <w:rFonts w:ascii="微软雅黑" w:eastAsia="微软雅黑" w:hAnsi="微软雅黑" w:cs="Arial" w:hint="eastAsia"/>
          <w:kern w:val="0"/>
          <w:sz w:val="24"/>
          <w:szCs w:val="24"/>
        </w:rPr>
        <w:t>币</w:t>
      </w:r>
      <w:r>
        <w:rPr>
          <w:rFonts w:ascii="微软雅黑" w:eastAsia="微软雅黑" w:hAnsi="微软雅黑" w:cs="Arial"/>
          <w:kern w:val="0"/>
          <w:sz w:val="24"/>
          <w:szCs w:val="24"/>
        </w:rPr>
        <w:t>以上（含）</w:t>
      </w:r>
      <w:r>
        <w:rPr>
          <w:rFonts w:ascii="微软雅黑" w:eastAsia="微软雅黑" w:hAnsi="微软雅黑" w:cs="Arial" w:hint="eastAsia"/>
          <w:kern w:val="0"/>
          <w:sz w:val="24"/>
          <w:szCs w:val="24"/>
        </w:rPr>
        <w:t>，成立时间2年（含）以上。</w:t>
      </w:r>
    </w:p>
    <w:p w14:paraId="4D65EC96" w14:textId="3A108190" w:rsidR="00137252" w:rsidRDefault="00000000">
      <w:pPr>
        <w:widowControl/>
        <w:spacing w:line="360" w:lineRule="exact"/>
        <w:ind w:firstLineChars="100" w:firstLine="240"/>
        <w:jc w:val="left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C、所需资料（</w:t>
      </w:r>
      <w:r>
        <w:rPr>
          <w:rFonts w:ascii="微软雅黑" w:eastAsia="微软雅黑" w:hAnsi="微软雅黑" w:cs="Arial" w:hint="eastAsia"/>
          <w:b/>
          <w:bCs/>
          <w:kern w:val="0"/>
          <w:sz w:val="24"/>
          <w:szCs w:val="24"/>
        </w:rPr>
        <w:t>报名时</w:t>
      </w:r>
      <w:r w:rsidR="00C87D81">
        <w:rPr>
          <w:rFonts w:ascii="微软雅黑" w:eastAsia="微软雅黑" w:hAnsi="微软雅黑" w:cs="Arial" w:hint="eastAsia"/>
          <w:b/>
          <w:bCs/>
          <w:kern w:val="0"/>
          <w:sz w:val="24"/>
          <w:szCs w:val="24"/>
        </w:rPr>
        <w:t>盖章</w:t>
      </w:r>
      <w:r>
        <w:rPr>
          <w:rFonts w:ascii="微软雅黑" w:eastAsia="微软雅黑" w:hAnsi="微软雅黑" w:cs="Arial" w:hint="eastAsia"/>
          <w:b/>
          <w:bCs/>
          <w:kern w:val="0"/>
          <w:sz w:val="24"/>
          <w:szCs w:val="24"/>
        </w:rPr>
        <w:t>上</w:t>
      </w:r>
      <w:proofErr w:type="gramStart"/>
      <w:r>
        <w:rPr>
          <w:rFonts w:ascii="微软雅黑" w:eastAsia="微软雅黑" w:hAnsi="微软雅黑" w:cs="Arial" w:hint="eastAsia"/>
          <w:b/>
          <w:bCs/>
          <w:kern w:val="0"/>
          <w:sz w:val="24"/>
          <w:szCs w:val="24"/>
        </w:rPr>
        <w:t>传慧采</w:t>
      </w:r>
      <w:proofErr w:type="gramEnd"/>
      <w:r>
        <w:rPr>
          <w:rFonts w:ascii="微软雅黑" w:eastAsia="微软雅黑" w:hAnsi="微软雅黑" w:cs="Arial" w:hint="eastAsia"/>
          <w:b/>
          <w:bCs/>
          <w:kern w:val="0"/>
          <w:sz w:val="24"/>
          <w:szCs w:val="24"/>
        </w:rPr>
        <w:t>平台</w:t>
      </w:r>
      <w:r>
        <w:rPr>
          <w:rFonts w:ascii="微软雅黑" w:eastAsia="微软雅黑" w:hAnsi="微软雅黑" w:cs="Arial" w:hint="eastAsia"/>
          <w:kern w:val="0"/>
          <w:sz w:val="24"/>
          <w:szCs w:val="24"/>
        </w:rPr>
        <w:t>）:</w:t>
      </w:r>
      <w:r>
        <w:rPr>
          <w:rFonts w:ascii="微软雅黑" w:eastAsia="微软雅黑" w:hAnsi="微软雅黑"/>
          <w:b/>
          <w:bCs/>
          <w:color w:val="000000"/>
        </w:rPr>
        <w:t xml:space="preserve"> </w:t>
      </w:r>
      <w:r w:rsidR="00C87D81" w:rsidRPr="00C87D81">
        <w:rPr>
          <w:rFonts w:ascii="微软雅黑" w:eastAsia="微软雅黑" w:hAnsi="微软雅黑" w:cs="Arial" w:hint="eastAsia"/>
          <w:b/>
          <w:bCs/>
          <w:kern w:val="0"/>
          <w:sz w:val="24"/>
          <w:szCs w:val="24"/>
        </w:rPr>
        <w:t>营业执照、开户许可证、</w:t>
      </w:r>
      <w:r>
        <w:rPr>
          <w:rFonts w:ascii="微软雅黑" w:eastAsia="微软雅黑" w:hAnsi="微软雅黑" w:cs="Arial"/>
          <w:b/>
          <w:bCs/>
          <w:kern w:val="0"/>
          <w:sz w:val="24"/>
          <w:szCs w:val="24"/>
        </w:rPr>
        <w:t>供应商联系人</w:t>
      </w:r>
      <w:r w:rsidR="00C87D81">
        <w:rPr>
          <w:rFonts w:ascii="微软雅黑" w:eastAsia="微软雅黑" w:hAnsi="微软雅黑" w:cs="Arial" w:hint="eastAsia"/>
          <w:b/>
          <w:bCs/>
          <w:kern w:val="0"/>
          <w:sz w:val="24"/>
          <w:szCs w:val="24"/>
        </w:rPr>
        <w:t>的</w:t>
      </w:r>
      <w:r>
        <w:rPr>
          <w:rFonts w:ascii="微软雅黑" w:eastAsia="微软雅黑" w:hAnsi="微软雅黑" w:cs="Arial"/>
          <w:b/>
          <w:bCs/>
          <w:kern w:val="0"/>
          <w:sz w:val="24"/>
          <w:szCs w:val="24"/>
        </w:rPr>
        <w:t>公司授权委托书</w:t>
      </w:r>
      <w:r>
        <w:rPr>
          <w:rFonts w:ascii="微软雅黑" w:eastAsia="微软雅黑" w:hAnsi="微软雅黑" w:cs="Arial" w:hint="eastAsia"/>
          <w:b/>
          <w:bCs/>
          <w:kern w:val="0"/>
          <w:sz w:val="24"/>
          <w:szCs w:val="24"/>
        </w:rPr>
        <w:t>、</w:t>
      </w:r>
      <w:r>
        <w:rPr>
          <w:rFonts w:ascii="微软雅黑" w:eastAsia="微软雅黑" w:hAnsi="微软雅黑" w:cs="Arial"/>
          <w:b/>
          <w:bCs/>
          <w:kern w:val="0"/>
          <w:sz w:val="24"/>
          <w:szCs w:val="24"/>
        </w:rPr>
        <w:t>劳动合同及社保资料</w:t>
      </w:r>
      <w:r>
        <w:rPr>
          <w:rFonts w:ascii="微软雅黑" w:eastAsia="微软雅黑" w:hAnsi="微软雅黑" w:cs="Arial" w:hint="eastAsia"/>
          <w:kern w:val="0"/>
          <w:sz w:val="24"/>
          <w:szCs w:val="24"/>
        </w:rPr>
        <w:t>。</w:t>
      </w:r>
    </w:p>
    <w:p w14:paraId="4CE1FFF1" w14:textId="77777777" w:rsidR="00137252" w:rsidRDefault="00000000">
      <w:pPr>
        <w:widowControl/>
        <w:spacing w:line="360" w:lineRule="exact"/>
        <w:ind w:left="600" w:hangingChars="250" w:hanging="600"/>
        <w:jc w:val="left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3、报名方式：</w:t>
      </w:r>
    </w:p>
    <w:p w14:paraId="1524B0A5" w14:textId="77777777" w:rsidR="00137252" w:rsidRDefault="00000000">
      <w:pPr>
        <w:widowControl/>
        <w:spacing w:line="360" w:lineRule="exact"/>
        <w:ind w:leftChars="200" w:left="540" w:hangingChars="50" w:hanging="120"/>
        <w:jc w:val="left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有意向</w:t>
      </w:r>
      <w:proofErr w:type="gramStart"/>
      <w:r>
        <w:rPr>
          <w:rFonts w:ascii="微软雅黑" w:eastAsia="微软雅黑" w:hAnsi="微软雅黑" w:cs="Arial" w:hint="eastAsia"/>
          <w:kern w:val="0"/>
          <w:sz w:val="24"/>
          <w:szCs w:val="24"/>
        </w:rPr>
        <w:t>之供应</w:t>
      </w:r>
      <w:proofErr w:type="gramEnd"/>
      <w:r>
        <w:rPr>
          <w:rFonts w:ascii="微软雅黑" w:eastAsia="微软雅黑" w:hAnsi="微软雅黑" w:cs="Arial" w:hint="eastAsia"/>
          <w:kern w:val="0"/>
          <w:sz w:val="24"/>
          <w:szCs w:val="24"/>
        </w:rPr>
        <w:t>商，可</w:t>
      </w:r>
      <w:proofErr w:type="gramStart"/>
      <w:r>
        <w:rPr>
          <w:rFonts w:ascii="微软雅黑" w:eastAsia="微软雅黑" w:hAnsi="微软雅黑" w:cs="Arial" w:hint="eastAsia"/>
          <w:kern w:val="0"/>
          <w:sz w:val="24"/>
          <w:szCs w:val="24"/>
        </w:rPr>
        <w:t>至统一企业慧采</w:t>
      </w:r>
      <w:proofErr w:type="gramEnd"/>
      <w:r>
        <w:rPr>
          <w:rFonts w:ascii="微软雅黑" w:eastAsia="微软雅黑" w:hAnsi="微软雅黑" w:cs="Arial" w:hint="eastAsia"/>
          <w:kern w:val="0"/>
          <w:sz w:val="24"/>
          <w:szCs w:val="24"/>
        </w:rPr>
        <w:t>平台（</w:t>
      </w:r>
      <w:r>
        <w:rPr>
          <w:rFonts w:ascii="微软雅黑" w:eastAsia="微软雅黑" w:hAnsi="微软雅黑" w:cs="Arial"/>
          <w:kern w:val="0"/>
          <w:sz w:val="24"/>
          <w:szCs w:val="24"/>
        </w:rPr>
        <w:t>https://huicai.pec.com.cn</w:t>
      </w:r>
      <w:r>
        <w:rPr>
          <w:rFonts w:ascii="微软雅黑" w:eastAsia="微软雅黑" w:hAnsi="微软雅黑" w:cs="Arial" w:hint="eastAsia"/>
          <w:kern w:val="0"/>
          <w:sz w:val="24"/>
          <w:szCs w:val="24"/>
        </w:rPr>
        <w:t>）进行注册报名。</w:t>
      </w:r>
    </w:p>
    <w:p w14:paraId="3B997997" w14:textId="77777777" w:rsidR="00137252" w:rsidRDefault="00000000">
      <w:pPr>
        <w:widowControl/>
        <w:spacing w:line="360" w:lineRule="exact"/>
        <w:ind w:leftChars="200" w:left="540" w:hangingChars="50" w:hanging="120"/>
        <w:jc w:val="left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（网址建议</w:t>
      </w:r>
      <w:proofErr w:type="gramStart"/>
      <w:r>
        <w:rPr>
          <w:rFonts w:ascii="微软雅黑" w:eastAsia="微软雅黑" w:hAnsi="微软雅黑" w:cs="Arial" w:hint="eastAsia"/>
          <w:kern w:val="0"/>
          <w:sz w:val="24"/>
          <w:szCs w:val="24"/>
        </w:rPr>
        <w:t>使用谷歌浏览器</w:t>
      </w:r>
      <w:proofErr w:type="gramEnd"/>
      <w:r>
        <w:rPr>
          <w:rFonts w:ascii="微软雅黑" w:eastAsia="微软雅黑" w:hAnsi="微软雅黑" w:cs="Arial" w:hint="eastAsia"/>
          <w:kern w:val="0"/>
          <w:sz w:val="24"/>
          <w:szCs w:val="24"/>
        </w:rPr>
        <w:t>），具体操作详见操作手册。</w:t>
      </w:r>
    </w:p>
    <w:p w14:paraId="09DA72EC" w14:textId="77777777" w:rsidR="00137252" w:rsidRDefault="00000000">
      <w:pPr>
        <w:spacing w:line="360" w:lineRule="exact"/>
        <w:ind w:leftChars="136" w:left="567" w:hangingChars="117" w:hanging="281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/>
          <w:kern w:val="0"/>
          <w:sz w:val="24"/>
          <w:szCs w:val="24"/>
        </w:rPr>
        <w:t>A</w:t>
      </w:r>
      <w:r>
        <w:rPr>
          <w:rFonts w:ascii="微软雅黑" w:eastAsia="微软雅黑" w:hAnsi="微软雅黑" w:cs="Arial" w:hint="eastAsia"/>
          <w:kern w:val="0"/>
          <w:sz w:val="24"/>
          <w:szCs w:val="24"/>
        </w:rPr>
        <w:t>、联系人：余泉</w:t>
      </w:r>
    </w:p>
    <w:p w14:paraId="1C776BC7" w14:textId="77777777" w:rsidR="00137252" w:rsidRDefault="00000000">
      <w:pPr>
        <w:spacing w:line="360" w:lineRule="exact"/>
        <w:ind w:leftChars="136" w:left="567" w:hangingChars="117" w:hanging="281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/>
          <w:kern w:val="0"/>
          <w:sz w:val="24"/>
          <w:szCs w:val="24"/>
        </w:rPr>
        <w:t>B</w:t>
      </w:r>
      <w:r>
        <w:rPr>
          <w:rFonts w:ascii="微软雅黑" w:eastAsia="微软雅黑" w:hAnsi="微软雅黑" w:cs="Arial" w:hint="eastAsia"/>
          <w:kern w:val="0"/>
          <w:sz w:val="24"/>
          <w:szCs w:val="24"/>
        </w:rPr>
        <w:t>、电话：021-22158349；0</w:t>
      </w:r>
      <w:r>
        <w:rPr>
          <w:rFonts w:ascii="微软雅黑" w:eastAsia="微软雅黑" w:hAnsi="微软雅黑" w:cs="Arial"/>
          <w:kern w:val="0"/>
          <w:sz w:val="24"/>
          <w:szCs w:val="24"/>
        </w:rPr>
        <w:t>21-22158</w:t>
      </w:r>
      <w:r>
        <w:rPr>
          <w:rFonts w:ascii="微软雅黑" w:eastAsia="微软雅黑" w:hAnsi="微软雅黑" w:cs="Arial" w:hint="eastAsia"/>
          <w:kern w:val="0"/>
          <w:sz w:val="24"/>
          <w:szCs w:val="24"/>
        </w:rPr>
        <w:t>353（</w:t>
      </w:r>
      <w:r>
        <w:rPr>
          <w:rFonts w:ascii="微软雅黑" w:eastAsia="微软雅黑" w:hAnsi="微软雅黑" w:cs="Arial"/>
          <w:kern w:val="0"/>
          <w:sz w:val="24"/>
          <w:szCs w:val="24"/>
        </w:rPr>
        <w:t>在线时间 工作日 8:00-17:00</w:t>
      </w:r>
      <w:r>
        <w:rPr>
          <w:rFonts w:ascii="微软雅黑" w:eastAsia="微软雅黑" w:hAnsi="微软雅黑" w:cs="Arial" w:hint="eastAsia"/>
          <w:kern w:val="0"/>
          <w:sz w:val="24"/>
          <w:szCs w:val="24"/>
        </w:rPr>
        <w:t>）</w:t>
      </w:r>
    </w:p>
    <w:p w14:paraId="2C6E72EF" w14:textId="77777777" w:rsidR="00137252" w:rsidRDefault="00000000">
      <w:pPr>
        <w:spacing w:line="360" w:lineRule="exact"/>
        <w:ind w:leftChars="136" w:left="567" w:hangingChars="117" w:hanging="281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C、报名时间：</w:t>
      </w:r>
      <w:r>
        <w:rPr>
          <w:rFonts w:ascii="微软雅黑" w:eastAsia="微软雅黑" w:hAnsi="微软雅黑" w:cs="Arial" w:hint="eastAsia"/>
          <w:b/>
          <w:kern w:val="0"/>
          <w:sz w:val="24"/>
          <w:szCs w:val="24"/>
        </w:rPr>
        <w:t>2026年6月15日08时至2026年6月21日17时</w:t>
      </w:r>
      <w:proofErr w:type="gramStart"/>
      <w:r>
        <w:rPr>
          <w:rFonts w:ascii="微软雅黑" w:eastAsia="微软雅黑" w:hAnsi="微软雅黑" w:cs="Arial" w:hint="eastAsia"/>
          <w:b/>
          <w:kern w:val="0"/>
          <w:sz w:val="24"/>
          <w:szCs w:val="24"/>
        </w:rPr>
        <w:t>止</w:t>
      </w:r>
      <w:proofErr w:type="gramEnd"/>
    </w:p>
    <w:p w14:paraId="243BF2CC" w14:textId="77777777" w:rsidR="00137252" w:rsidRDefault="00000000">
      <w:pPr>
        <w:spacing w:line="360" w:lineRule="exact"/>
        <w:ind w:leftChars="136" w:left="567" w:hangingChars="117" w:hanging="281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D、打样时间：</w:t>
      </w:r>
      <w:proofErr w:type="gramStart"/>
      <w:r>
        <w:rPr>
          <w:rFonts w:ascii="微软雅黑" w:eastAsia="微软雅黑" w:hAnsi="微软雅黑" w:cs="Arial" w:hint="eastAsia"/>
          <w:kern w:val="0"/>
          <w:sz w:val="24"/>
          <w:szCs w:val="24"/>
        </w:rPr>
        <w:t>依实际</w:t>
      </w:r>
      <w:proofErr w:type="gramEnd"/>
      <w:r>
        <w:rPr>
          <w:rFonts w:ascii="微软雅黑" w:eastAsia="微软雅黑" w:hAnsi="微软雅黑" w:cs="Arial" w:hint="eastAsia"/>
          <w:kern w:val="0"/>
          <w:sz w:val="24"/>
          <w:szCs w:val="24"/>
        </w:rPr>
        <w:t>通知为准（含样品送达时间）</w:t>
      </w:r>
    </w:p>
    <w:p w14:paraId="2ADE49E3" w14:textId="77777777" w:rsidR="00137252" w:rsidRDefault="00000000">
      <w:pPr>
        <w:spacing w:line="360" w:lineRule="exact"/>
        <w:ind w:leftChars="136" w:left="567" w:hangingChars="117" w:hanging="281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E、投标时间：</w:t>
      </w:r>
      <w:proofErr w:type="gramStart"/>
      <w:r>
        <w:rPr>
          <w:rFonts w:ascii="微软雅黑" w:eastAsia="微软雅黑" w:hAnsi="微软雅黑" w:cs="Arial" w:hint="eastAsia"/>
          <w:kern w:val="0"/>
          <w:sz w:val="24"/>
          <w:szCs w:val="24"/>
        </w:rPr>
        <w:t>依实际</w:t>
      </w:r>
      <w:proofErr w:type="gramEnd"/>
      <w:r>
        <w:rPr>
          <w:rFonts w:ascii="微软雅黑" w:eastAsia="微软雅黑" w:hAnsi="微软雅黑" w:cs="Arial" w:hint="eastAsia"/>
          <w:kern w:val="0"/>
          <w:sz w:val="24"/>
          <w:szCs w:val="24"/>
        </w:rPr>
        <w:t>通知为准</w:t>
      </w:r>
    </w:p>
    <w:p w14:paraId="6A29E708" w14:textId="77777777" w:rsidR="00137252" w:rsidRDefault="00000000">
      <w:pPr>
        <w:widowControl/>
        <w:spacing w:line="360" w:lineRule="exact"/>
        <w:jc w:val="left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4、报名须知：</w:t>
      </w:r>
    </w:p>
    <w:p w14:paraId="6491041B" w14:textId="77777777" w:rsidR="00137252" w:rsidRDefault="00000000">
      <w:pPr>
        <w:spacing w:line="360" w:lineRule="exact"/>
        <w:ind w:leftChars="136" w:left="567" w:hangingChars="117" w:hanging="281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A、资质初审合格后，将统一安排参与招投标工作。</w:t>
      </w:r>
    </w:p>
    <w:p w14:paraId="2A5776B9" w14:textId="77777777" w:rsidR="00137252" w:rsidRDefault="00000000">
      <w:pPr>
        <w:spacing w:line="360" w:lineRule="exact"/>
        <w:ind w:leftChars="136" w:left="567" w:hangingChars="117" w:hanging="281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B、若投标公司所提供资料有作假情况，一律列入统一集团不合作客户中。</w:t>
      </w:r>
    </w:p>
    <w:p w14:paraId="787254CC" w14:textId="77777777" w:rsidR="00137252" w:rsidRDefault="00000000">
      <w:pPr>
        <w:spacing w:line="360" w:lineRule="exact"/>
        <w:ind w:leftChars="136" w:left="567" w:hangingChars="117" w:hanging="281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C、响应高效、绿色办公理念、可以配合我司推行E</w:t>
      </w:r>
      <w:proofErr w:type="gramStart"/>
      <w:r>
        <w:rPr>
          <w:rFonts w:ascii="微软雅黑" w:eastAsia="微软雅黑" w:hAnsi="微软雅黑" w:cs="Arial" w:hint="eastAsia"/>
          <w:kern w:val="0"/>
          <w:sz w:val="24"/>
          <w:szCs w:val="24"/>
        </w:rPr>
        <w:t>签宝电子</w:t>
      </w:r>
      <w:proofErr w:type="gramEnd"/>
      <w:r>
        <w:rPr>
          <w:rFonts w:ascii="微软雅黑" w:eastAsia="微软雅黑" w:hAnsi="微软雅黑" w:cs="Arial" w:hint="eastAsia"/>
          <w:kern w:val="0"/>
          <w:sz w:val="24"/>
          <w:szCs w:val="24"/>
        </w:rPr>
        <w:t>合同签订工作。</w:t>
      </w:r>
    </w:p>
    <w:p w14:paraId="552BFBC9" w14:textId="77777777" w:rsidR="00137252" w:rsidRDefault="00000000">
      <w:pPr>
        <w:spacing w:line="360" w:lineRule="exact"/>
        <w:jc w:val="left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5、反腐直通车：</w:t>
      </w:r>
    </w:p>
    <w:p w14:paraId="13673A98" w14:textId="77777777" w:rsidR="00137252" w:rsidRDefault="00000000">
      <w:pPr>
        <w:spacing w:line="360" w:lineRule="exact"/>
        <w:ind w:leftChars="136" w:left="567" w:hangingChars="117" w:hanging="281"/>
        <w:rPr>
          <w:rFonts w:ascii="微软雅黑" w:eastAsia="微软雅黑" w:hAnsi="微软雅黑" w:cs="Arial" w:hint="eastAsia"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A、为拓宽服务商沟通、监督的渠道，及时制止、查处违纪违法行为，本公司审计管理部</w:t>
      </w:r>
      <w:proofErr w:type="gramStart"/>
      <w:r>
        <w:rPr>
          <w:rFonts w:ascii="微软雅黑" w:eastAsia="微软雅黑" w:hAnsi="微软雅黑" w:cs="Arial" w:hint="eastAsia"/>
          <w:kern w:val="0"/>
          <w:sz w:val="24"/>
          <w:szCs w:val="24"/>
        </w:rPr>
        <w:t>特设置反贪腐</w:t>
      </w:r>
      <w:proofErr w:type="gramEnd"/>
      <w:r>
        <w:rPr>
          <w:rFonts w:ascii="微软雅黑" w:eastAsia="微软雅黑" w:hAnsi="微软雅黑" w:cs="Arial" w:hint="eastAsia"/>
          <w:kern w:val="0"/>
          <w:sz w:val="24"/>
          <w:szCs w:val="24"/>
        </w:rPr>
        <w:t>直通车，欢迎监督，如实举报。</w:t>
      </w:r>
    </w:p>
    <w:p w14:paraId="7A3F9442" w14:textId="77777777" w:rsidR="00137252" w:rsidRDefault="00000000">
      <w:pPr>
        <w:ind w:firstLineChars="100" w:firstLine="240"/>
        <w:rPr>
          <w:rFonts w:ascii="微软雅黑" w:eastAsia="微软雅黑" w:hAnsi="微软雅黑" w:cs="Arial" w:hint="eastAsia"/>
          <w:b/>
          <w:kern w:val="0"/>
          <w:sz w:val="24"/>
          <w:szCs w:val="24"/>
        </w:rPr>
      </w:pPr>
      <w:r>
        <w:rPr>
          <w:rFonts w:ascii="微软雅黑" w:eastAsia="微软雅黑" w:hAnsi="微软雅黑" w:cs="Arial" w:hint="eastAsia"/>
          <w:kern w:val="0"/>
          <w:sz w:val="24"/>
          <w:szCs w:val="24"/>
        </w:rPr>
        <w:t>B、审计管理部投诉（反贪腐直通车）：</w:t>
      </w:r>
      <w:r>
        <w:rPr>
          <w:rFonts w:ascii="微软雅黑" w:eastAsia="微软雅黑" w:hAnsi="微软雅黑" w:cs="Arial" w:hint="eastAsia"/>
          <w:b/>
          <w:kern w:val="0"/>
          <w:sz w:val="24"/>
          <w:szCs w:val="24"/>
        </w:rPr>
        <w:t>邮箱（fanfu@pec.com.cn）、电话 （18221429653）</w:t>
      </w:r>
    </w:p>
    <w:p w14:paraId="5447F48A" w14:textId="77777777" w:rsidR="00137252" w:rsidRDefault="00137252">
      <w:pPr>
        <w:ind w:firstLineChars="100" w:firstLine="240"/>
        <w:rPr>
          <w:rFonts w:ascii="微软雅黑" w:eastAsia="微软雅黑" w:hAnsi="微软雅黑" w:cs="Arial" w:hint="eastAsia"/>
          <w:b/>
          <w:kern w:val="0"/>
          <w:sz w:val="24"/>
          <w:szCs w:val="24"/>
        </w:rPr>
      </w:pPr>
    </w:p>
    <w:p w14:paraId="46A8512A" w14:textId="77777777" w:rsidR="00137252" w:rsidRDefault="00137252">
      <w:pPr>
        <w:ind w:firstLineChars="100" w:firstLine="240"/>
        <w:rPr>
          <w:rFonts w:ascii="微软雅黑" w:eastAsia="微软雅黑" w:hAnsi="微软雅黑" w:cs="Arial" w:hint="eastAsia"/>
          <w:b/>
          <w:kern w:val="0"/>
          <w:sz w:val="24"/>
          <w:szCs w:val="24"/>
        </w:rPr>
      </w:pPr>
    </w:p>
    <w:p w14:paraId="2F7842D7" w14:textId="77777777" w:rsidR="00137252" w:rsidRDefault="00137252">
      <w:pPr>
        <w:autoSpaceDE w:val="0"/>
        <w:autoSpaceDN w:val="0"/>
        <w:jc w:val="center"/>
        <w:rPr>
          <w:sz w:val="36"/>
          <w:szCs w:val="36"/>
        </w:rPr>
      </w:pPr>
    </w:p>
    <w:p w14:paraId="27CEAA5B" w14:textId="77777777" w:rsidR="00137252" w:rsidRDefault="00000000">
      <w:pPr>
        <w:autoSpaceDE w:val="0"/>
        <w:autoSpaceDN w:val="0"/>
        <w:jc w:val="center"/>
        <w:rPr>
          <w:rFonts w:ascii="宋体" w:hAnsi="宋体" w:hint="eastAsia"/>
          <w:color w:val="000000"/>
          <w:sz w:val="24"/>
        </w:rPr>
      </w:pPr>
      <w:r>
        <w:rPr>
          <w:rFonts w:hint="eastAsia"/>
          <w:sz w:val="36"/>
          <w:szCs w:val="36"/>
        </w:rPr>
        <w:t>授权委托书</w:t>
      </w:r>
    </w:p>
    <w:p w14:paraId="3E6A31C9" w14:textId="77777777" w:rsidR="00137252" w:rsidRDefault="00000000">
      <w:pPr>
        <w:rPr>
          <w:sz w:val="28"/>
        </w:rPr>
      </w:pPr>
      <w:r>
        <w:rPr>
          <w:rFonts w:hint="eastAsia"/>
          <w:sz w:val="28"/>
        </w:rPr>
        <w:t>授权公司：</w:t>
      </w:r>
    </w:p>
    <w:p w14:paraId="0B04C5DD" w14:textId="77777777" w:rsidR="00137252" w:rsidRDefault="00000000">
      <w:pPr>
        <w:rPr>
          <w:sz w:val="28"/>
        </w:rPr>
      </w:pPr>
      <w:r>
        <w:rPr>
          <w:rFonts w:hint="eastAsia"/>
          <w:sz w:val="28"/>
        </w:rPr>
        <w:t>法定代表人：身份证号：</w:t>
      </w:r>
    </w:p>
    <w:p w14:paraId="51275A98" w14:textId="77777777" w:rsidR="00137252" w:rsidRDefault="00000000">
      <w:pPr>
        <w:rPr>
          <w:sz w:val="28"/>
        </w:rPr>
      </w:pPr>
      <w:r>
        <w:rPr>
          <w:rFonts w:hint="eastAsia"/>
          <w:sz w:val="28"/>
        </w:rPr>
        <w:t>单位地址：</w:t>
      </w:r>
    </w:p>
    <w:p w14:paraId="6DCB529B" w14:textId="77777777" w:rsidR="00137252" w:rsidRDefault="00000000">
      <w:pPr>
        <w:rPr>
          <w:sz w:val="28"/>
        </w:rPr>
      </w:pPr>
      <w:r>
        <w:rPr>
          <w:rFonts w:hint="eastAsia"/>
          <w:sz w:val="28"/>
        </w:rPr>
        <w:t>法人手机号码：</w:t>
      </w:r>
    </w:p>
    <w:p w14:paraId="2C2CF8E6" w14:textId="77777777" w:rsidR="00137252" w:rsidRDefault="00000000">
      <w:pPr>
        <w:rPr>
          <w:sz w:val="28"/>
        </w:rPr>
      </w:pPr>
      <w:r>
        <w:rPr>
          <w:rFonts w:hint="eastAsia"/>
          <w:sz w:val="28"/>
        </w:rPr>
        <w:t>受托人：身份证号码：</w:t>
      </w:r>
    </w:p>
    <w:p w14:paraId="54555B4E" w14:textId="77777777" w:rsidR="00137252" w:rsidRDefault="00000000">
      <w:pPr>
        <w:rPr>
          <w:sz w:val="28"/>
        </w:rPr>
      </w:pPr>
      <w:r>
        <w:rPr>
          <w:rFonts w:hint="eastAsia"/>
          <w:sz w:val="28"/>
        </w:rPr>
        <w:t>受托人手机号码：单位及职务：</w:t>
      </w:r>
    </w:p>
    <w:p w14:paraId="699CB1AD" w14:textId="77777777" w:rsidR="00137252" w:rsidRDefault="00000000">
      <w:pPr>
        <w:rPr>
          <w:sz w:val="28"/>
        </w:rPr>
      </w:pPr>
      <w:r>
        <w:rPr>
          <w:rFonts w:hint="eastAsia"/>
          <w:sz w:val="28"/>
        </w:rPr>
        <w:t>住址：邮箱：</w:t>
      </w:r>
    </w:p>
    <w:p w14:paraId="3B591ABB" w14:textId="77777777" w:rsidR="00137252" w:rsidRDefault="00000000">
      <w:pPr>
        <w:rPr>
          <w:b/>
          <w:sz w:val="28"/>
        </w:rPr>
      </w:pPr>
      <w:r>
        <w:rPr>
          <w:rFonts w:hint="eastAsia"/>
          <w:b/>
          <w:sz w:val="28"/>
        </w:rPr>
        <w:t>授权事项：</w:t>
      </w:r>
    </w:p>
    <w:p w14:paraId="64634C73" w14:textId="77777777" w:rsidR="00137252" w:rsidRDefault="00000000">
      <w:pPr>
        <w:spacing w:line="600" w:lineRule="exact"/>
        <w:ind w:firstLineChars="200" w:firstLine="560"/>
        <w:rPr>
          <w:sz w:val="28"/>
        </w:rPr>
      </w:pPr>
      <w:r>
        <w:rPr>
          <w:rFonts w:hint="eastAsia"/>
          <w:sz w:val="28"/>
        </w:rPr>
        <w:t>授权公司授权受托人代为参加</w:t>
      </w:r>
      <w:r>
        <w:rPr>
          <w:rFonts w:hint="eastAsia"/>
          <w:b/>
          <w:bCs/>
          <w:sz w:val="28"/>
          <w:u w:val="single"/>
        </w:rPr>
        <w:t>XX</w:t>
      </w:r>
      <w:r>
        <w:rPr>
          <w:rFonts w:hint="eastAsia"/>
          <w:b/>
          <w:bCs/>
          <w:sz w:val="28"/>
          <w:u w:val="single"/>
        </w:rPr>
        <w:t>统一企业有限公司</w:t>
      </w:r>
      <w:r>
        <w:rPr>
          <w:rFonts w:hint="eastAsia"/>
          <w:b/>
          <w:bCs/>
          <w:sz w:val="28"/>
          <w:u w:val="single"/>
        </w:rPr>
        <w:t>XX</w:t>
      </w:r>
      <w:r>
        <w:rPr>
          <w:rFonts w:hint="eastAsia"/>
          <w:b/>
          <w:bCs/>
          <w:sz w:val="28"/>
          <w:u w:val="single"/>
        </w:rPr>
        <w:t>项目</w:t>
      </w:r>
      <w:r>
        <w:rPr>
          <w:rFonts w:hint="eastAsia"/>
          <w:sz w:val="28"/>
        </w:rPr>
        <w:t>投标活动。</w:t>
      </w:r>
    </w:p>
    <w:p w14:paraId="5078D3C8" w14:textId="77777777" w:rsidR="00137252" w:rsidRDefault="00000000">
      <w:pPr>
        <w:rPr>
          <w:b/>
          <w:sz w:val="28"/>
        </w:rPr>
      </w:pPr>
      <w:r>
        <w:rPr>
          <w:rFonts w:hint="eastAsia"/>
          <w:b/>
          <w:sz w:val="28"/>
        </w:rPr>
        <w:t>授权范围：</w:t>
      </w:r>
    </w:p>
    <w:p w14:paraId="46619119" w14:textId="77777777" w:rsidR="00137252" w:rsidRDefault="00000000">
      <w:pPr>
        <w:ind w:firstLine="570"/>
        <w:rPr>
          <w:sz w:val="28"/>
        </w:rPr>
      </w:pPr>
      <w:r>
        <w:rPr>
          <w:rFonts w:hint="eastAsia"/>
          <w:sz w:val="28"/>
        </w:rPr>
        <w:t>受托人以授权公司的名义参加</w:t>
      </w:r>
      <w:r>
        <w:rPr>
          <w:rFonts w:hint="eastAsia"/>
          <w:b/>
          <w:sz w:val="28"/>
        </w:rPr>
        <w:t>授权</w:t>
      </w:r>
      <w:r>
        <w:rPr>
          <w:rFonts w:hint="eastAsia"/>
          <w:sz w:val="28"/>
        </w:rPr>
        <w:t>范围内的投标活动，受托人在该项目中的全部投标活动，包括项目</w:t>
      </w:r>
      <w:r>
        <w:rPr>
          <w:rFonts w:hint="eastAsia"/>
          <w:b/>
          <w:sz w:val="28"/>
        </w:rPr>
        <w:t>报价、投标、议价（竞价）、合同商谈、签署</w:t>
      </w:r>
      <w:r>
        <w:rPr>
          <w:rFonts w:hint="eastAsia"/>
          <w:sz w:val="28"/>
        </w:rPr>
        <w:t>，均代表授权公司的行为，</w:t>
      </w:r>
      <w:r>
        <w:rPr>
          <w:rFonts w:hint="eastAsia"/>
          <w:b/>
          <w:sz w:val="28"/>
        </w:rPr>
        <w:t>并予以承认</w:t>
      </w:r>
      <w:r>
        <w:rPr>
          <w:rFonts w:hint="eastAsia"/>
          <w:sz w:val="28"/>
        </w:rPr>
        <w:t>。</w:t>
      </w:r>
    </w:p>
    <w:p w14:paraId="28084613" w14:textId="77777777" w:rsidR="00137252" w:rsidRDefault="00000000">
      <w:pPr>
        <w:rPr>
          <w:b/>
          <w:sz w:val="28"/>
        </w:rPr>
      </w:pPr>
      <w:r>
        <w:rPr>
          <w:rFonts w:hint="eastAsia"/>
          <w:b/>
          <w:sz w:val="28"/>
        </w:rPr>
        <w:t>授权期间：</w:t>
      </w:r>
    </w:p>
    <w:p w14:paraId="60750025" w14:textId="77777777" w:rsidR="00137252" w:rsidRDefault="00000000">
      <w:pPr>
        <w:ind w:firstLine="570"/>
        <w:rPr>
          <w:sz w:val="28"/>
        </w:rPr>
      </w:pPr>
      <w:r>
        <w:rPr>
          <w:rFonts w:hint="eastAsia"/>
          <w:sz w:val="28"/>
        </w:rPr>
        <w:t>自本授权书签署之日起至上述《授权事项》中列明的</w:t>
      </w:r>
      <w:r>
        <w:rPr>
          <w:rFonts w:hint="eastAsia"/>
          <w:b/>
          <w:bCs/>
          <w:sz w:val="28"/>
          <w:u w:val="single"/>
        </w:rPr>
        <w:t>统一企业（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  <w:u w:val="single"/>
        </w:rPr>
        <w:t>中国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  <w:u w:val="single"/>
        </w:rPr>
        <w:t>）投资有限公司</w:t>
      </w:r>
      <w:r>
        <w:rPr>
          <w:rFonts w:hint="eastAsia"/>
          <w:sz w:val="28"/>
        </w:rPr>
        <w:t>项目招标活动结束时止，如中标至与招标人签订项目合同执行完毕为止。</w:t>
      </w:r>
    </w:p>
    <w:p w14:paraId="039382F5" w14:textId="77777777" w:rsidR="00137252" w:rsidRDefault="00000000">
      <w:pPr>
        <w:wordWrap w:val="0"/>
        <w:ind w:right="1120" w:firstLineChars="1518" w:firstLine="4250"/>
        <w:rPr>
          <w:sz w:val="28"/>
        </w:rPr>
      </w:pPr>
      <w:r>
        <w:rPr>
          <w:rFonts w:hint="eastAsia"/>
          <w:sz w:val="28"/>
        </w:rPr>
        <w:t>授权公司（盖公章）：</w:t>
      </w:r>
    </w:p>
    <w:p w14:paraId="4D13999D" w14:textId="77777777" w:rsidR="00137252" w:rsidRDefault="00000000">
      <w:pPr>
        <w:ind w:firstLineChars="1518" w:firstLine="4250"/>
        <w:rPr>
          <w:sz w:val="28"/>
        </w:rPr>
      </w:pPr>
      <w:r>
        <w:rPr>
          <w:rFonts w:hint="eastAsia"/>
          <w:sz w:val="28"/>
        </w:rPr>
        <w:t>法定代表人（签字或盖章）：</w:t>
      </w:r>
    </w:p>
    <w:p w14:paraId="03F9071D" w14:textId="77777777" w:rsidR="00137252" w:rsidRDefault="00000000">
      <w:pPr>
        <w:ind w:firstLineChars="1518" w:firstLine="4250"/>
        <w:rPr>
          <w:sz w:val="28"/>
        </w:rPr>
      </w:pPr>
      <w:r>
        <w:rPr>
          <w:rFonts w:hint="eastAsia"/>
          <w:sz w:val="28"/>
        </w:rPr>
        <w:t>签署日期：年月日</w:t>
      </w:r>
    </w:p>
    <w:p w14:paraId="773DC651" w14:textId="77777777" w:rsidR="00137252" w:rsidRDefault="00137252">
      <w:pPr>
        <w:ind w:firstLineChars="100" w:firstLine="210"/>
      </w:pPr>
    </w:p>
    <w:sectPr w:rsidR="00137252">
      <w:pgSz w:w="11906" w:h="16838"/>
      <w:pgMar w:top="993" w:right="566" w:bottom="1440" w:left="709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401DB4" w14:textId="77777777" w:rsidR="00C94A59" w:rsidRDefault="00C94A59" w:rsidP="00A84E19">
      <w:r>
        <w:separator/>
      </w:r>
    </w:p>
  </w:endnote>
  <w:endnote w:type="continuationSeparator" w:id="0">
    <w:p w14:paraId="524C0D65" w14:textId="77777777" w:rsidR="00C94A59" w:rsidRDefault="00C94A59" w:rsidP="00A84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D13AE7" w14:textId="77777777" w:rsidR="00C94A59" w:rsidRDefault="00C94A59" w:rsidP="00A84E19">
      <w:r>
        <w:separator/>
      </w:r>
    </w:p>
  </w:footnote>
  <w:footnote w:type="continuationSeparator" w:id="0">
    <w:p w14:paraId="02AB554B" w14:textId="77777777" w:rsidR="00C94A59" w:rsidRDefault="00C94A59" w:rsidP="00A84E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5B6C"/>
    <w:rsid w:val="000045A0"/>
    <w:rsid w:val="00021DA4"/>
    <w:rsid w:val="00022648"/>
    <w:rsid w:val="00042405"/>
    <w:rsid w:val="00050759"/>
    <w:rsid w:val="00051DE5"/>
    <w:rsid w:val="00066704"/>
    <w:rsid w:val="00067883"/>
    <w:rsid w:val="00081582"/>
    <w:rsid w:val="000A3AFB"/>
    <w:rsid w:val="000B1863"/>
    <w:rsid w:val="000B6302"/>
    <w:rsid w:val="000D7219"/>
    <w:rsid w:val="0013180B"/>
    <w:rsid w:val="001335C0"/>
    <w:rsid w:val="00137252"/>
    <w:rsid w:val="00144E7A"/>
    <w:rsid w:val="00146770"/>
    <w:rsid w:val="00162F9D"/>
    <w:rsid w:val="00181FB6"/>
    <w:rsid w:val="001B2C83"/>
    <w:rsid w:val="001B3E41"/>
    <w:rsid w:val="001C331B"/>
    <w:rsid w:val="001C45DF"/>
    <w:rsid w:val="001C7A4A"/>
    <w:rsid w:val="001D1DB5"/>
    <w:rsid w:val="001D360B"/>
    <w:rsid w:val="001E3E77"/>
    <w:rsid w:val="001F0C71"/>
    <w:rsid w:val="001F1FC2"/>
    <w:rsid w:val="00203C4D"/>
    <w:rsid w:val="00213A68"/>
    <w:rsid w:val="002330AF"/>
    <w:rsid w:val="002456AD"/>
    <w:rsid w:val="00246CE5"/>
    <w:rsid w:val="002748CB"/>
    <w:rsid w:val="00280884"/>
    <w:rsid w:val="00296982"/>
    <w:rsid w:val="002B4C70"/>
    <w:rsid w:val="002B6310"/>
    <w:rsid w:val="002B6F49"/>
    <w:rsid w:val="002D3A1B"/>
    <w:rsid w:val="002D5D02"/>
    <w:rsid w:val="002E15E0"/>
    <w:rsid w:val="002F27A7"/>
    <w:rsid w:val="002F6F89"/>
    <w:rsid w:val="003100B8"/>
    <w:rsid w:val="00325733"/>
    <w:rsid w:val="00326255"/>
    <w:rsid w:val="003564A2"/>
    <w:rsid w:val="003571CF"/>
    <w:rsid w:val="00374497"/>
    <w:rsid w:val="00382D98"/>
    <w:rsid w:val="00384027"/>
    <w:rsid w:val="003A65BF"/>
    <w:rsid w:val="003B2ECA"/>
    <w:rsid w:val="003B6383"/>
    <w:rsid w:val="003C42BF"/>
    <w:rsid w:val="003D1032"/>
    <w:rsid w:val="003D243B"/>
    <w:rsid w:val="003F40D0"/>
    <w:rsid w:val="0045059A"/>
    <w:rsid w:val="004517CA"/>
    <w:rsid w:val="00476643"/>
    <w:rsid w:val="0049013B"/>
    <w:rsid w:val="004B25BB"/>
    <w:rsid w:val="004C0C7C"/>
    <w:rsid w:val="004D414E"/>
    <w:rsid w:val="004D4287"/>
    <w:rsid w:val="004E0962"/>
    <w:rsid w:val="004E7D23"/>
    <w:rsid w:val="004F3BC9"/>
    <w:rsid w:val="00511988"/>
    <w:rsid w:val="00512FC1"/>
    <w:rsid w:val="00515098"/>
    <w:rsid w:val="0052383A"/>
    <w:rsid w:val="00556694"/>
    <w:rsid w:val="00567DFB"/>
    <w:rsid w:val="005738F7"/>
    <w:rsid w:val="00575B18"/>
    <w:rsid w:val="005838F9"/>
    <w:rsid w:val="005956A8"/>
    <w:rsid w:val="005A2176"/>
    <w:rsid w:val="005B1016"/>
    <w:rsid w:val="005E41B8"/>
    <w:rsid w:val="005F17DD"/>
    <w:rsid w:val="00662177"/>
    <w:rsid w:val="00664800"/>
    <w:rsid w:val="0068351C"/>
    <w:rsid w:val="006B6758"/>
    <w:rsid w:val="006B6875"/>
    <w:rsid w:val="006C15D9"/>
    <w:rsid w:val="006C6737"/>
    <w:rsid w:val="006F30BD"/>
    <w:rsid w:val="006F76FD"/>
    <w:rsid w:val="0072335B"/>
    <w:rsid w:val="007267C5"/>
    <w:rsid w:val="0074202E"/>
    <w:rsid w:val="00744018"/>
    <w:rsid w:val="00750683"/>
    <w:rsid w:val="00761EA2"/>
    <w:rsid w:val="0078703A"/>
    <w:rsid w:val="007A7E98"/>
    <w:rsid w:val="007C4898"/>
    <w:rsid w:val="007C53E1"/>
    <w:rsid w:val="007D4567"/>
    <w:rsid w:val="007E3642"/>
    <w:rsid w:val="007F45EC"/>
    <w:rsid w:val="007F5762"/>
    <w:rsid w:val="0082610D"/>
    <w:rsid w:val="008443EA"/>
    <w:rsid w:val="00861580"/>
    <w:rsid w:val="008713BF"/>
    <w:rsid w:val="009011C7"/>
    <w:rsid w:val="009264A0"/>
    <w:rsid w:val="00934A4A"/>
    <w:rsid w:val="0093778C"/>
    <w:rsid w:val="00952DB6"/>
    <w:rsid w:val="00953ACA"/>
    <w:rsid w:val="009654C9"/>
    <w:rsid w:val="00975DAB"/>
    <w:rsid w:val="00986203"/>
    <w:rsid w:val="009E4319"/>
    <w:rsid w:val="00A00079"/>
    <w:rsid w:val="00A01225"/>
    <w:rsid w:val="00A14984"/>
    <w:rsid w:val="00A33EB4"/>
    <w:rsid w:val="00A648E3"/>
    <w:rsid w:val="00A73822"/>
    <w:rsid w:val="00A73DB2"/>
    <w:rsid w:val="00A800B2"/>
    <w:rsid w:val="00A80C15"/>
    <w:rsid w:val="00A84E19"/>
    <w:rsid w:val="00A87308"/>
    <w:rsid w:val="00A93669"/>
    <w:rsid w:val="00A953BF"/>
    <w:rsid w:val="00AB6A28"/>
    <w:rsid w:val="00AC592C"/>
    <w:rsid w:val="00AC74C8"/>
    <w:rsid w:val="00AD224F"/>
    <w:rsid w:val="00AF6A7F"/>
    <w:rsid w:val="00B25868"/>
    <w:rsid w:val="00B46B15"/>
    <w:rsid w:val="00B71FB5"/>
    <w:rsid w:val="00B7446D"/>
    <w:rsid w:val="00B804BE"/>
    <w:rsid w:val="00B87BE5"/>
    <w:rsid w:val="00B92BF8"/>
    <w:rsid w:val="00BB7A72"/>
    <w:rsid w:val="00BD398C"/>
    <w:rsid w:val="00BD3E7F"/>
    <w:rsid w:val="00BF5E24"/>
    <w:rsid w:val="00C1592E"/>
    <w:rsid w:val="00C16489"/>
    <w:rsid w:val="00C203CC"/>
    <w:rsid w:val="00C36EF7"/>
    <w:rsid w:val="00C43BDB"/>
    <w:rsid w:val="00C63893"/>
    <w:rsid w:val="00C7285C"/>
    <w:rsid w:val="00C87D81"/>
    <w:rsid w:val="00C94A59"/>
    <w:rsid w:val="00CA0C61"/>
    <w:rsid w:val="00CC08F3"/>
    <w:rsid w:val="00CC5235"/>
    <w:rsid w:val="00CC76E2"/>
    <w:rsid w:val="00CF405F"/>
    <w:rsid w:val="00CF6078"/>
    <w:rsid w:val="00D51960"/>
    <w:rsid w:val="00D94C3F"/>
    <w:rsid w:val="00DC3E44"/>
    <w:rsid w:val="00DC4A7A"/>
    <w:rsid w:val="00DE19F5"/>
    <w:rsid w:val="00DF5B6C"/>
    <w:rsid w:val="00E46A4D"/>
    <w:rsid w:val="00E50D3A"/>
    <w:rsid w:val="00E56DF5"/>
    <w:rsid w:val="00E61A8A"/>
    <w:rsid w:val="00E81AD8"/>
    <w:rsid w:val="00E843D4"/>
    <w:rsid w:val="00E92216"/>
    <w:rsid w:val="00E93B1B"/>
    <w:rsid w:val="00EC350A"/>
    <w:rsid w:val="00EC4BAD"/>
    <w:rsid w:val="00EC4FFE"/>
    <w:rsid w:val="00EF3A03"/>
    <w:rsid w:val="00EF42D6"/>
    <w:rsid w:val="00EF7C49"/>
    <w:rsid w:val="00F047D2"/>
    <w:rsid w:val="00F05A1C"/>
    <w:rsid w:val="00F11C13"/>
    <w:rsid w:val="00F278D5"/>
    <w:rsid w:val="00F31A94"/>
    <w:rsid w:val="00F32CB0"/>
    <w:rsid w:val="00F37848"/>
    <w:rsid w:val="00F7773B"/>
    <w:rsid w:val="00F86C46"/>
    <w:rsid w:val="00F92AD7"/>
    <w:rsid w:val="00F97676"/>
    <w:rsid w:val="00FB478A"/>
    <w:rsid w:val="00FD5D8B"/>
    <w:rsid w:val="00FF444E"/>
    <w:rsid w:val="01787946"/>
    <w:rsid w:val="03EA2651"/>
    <w:rsid w:val="07C5765D"/>
    <w:rsid w:val="08135A2E"/>
    <w:rsid w:val="0A0E2D67"/>
    <w:rsid w:val="0B3A3EBE"/>
    <w:rsid w:val="0C00473A"/>
    <w:rsid w:val="14C74591"/>
    <w:rsid w:val="15B8435D"/>
    <w:rsid w:val="18B52DD6"/>
    <w:rsid w:val="1A271AB1"/>
    <w:rsid w:val="1A98475D"/>
    <w:rsid w:val="1F332CA6"/>
    <w:rsid w:val="245C4A4D"/>
    <w:rsid w:val="275E0FB7"/>
    <w:rsid w:val="2C746A9E"/>
    <w:rsid w:val="36DB5CA6"/>
    <w:rsid w:val="39567866"/>
    <w:rsid w:val="3A217E73"/>
    <w:rsid w:val="3C936C1A"/>
    <w:rsid w:val="47CE7F6E"/>
    <w:rsid w:val="4E5008D0"/>
    <w:rsid w:val="53057EDB"/>
    <w:rsid w:val="553920BD"/>
    <w:rsid w:val="59FE5684"/>
    <w:rsid w:val="66DC6D4D"/>
    <w:rsid w:val="671D539B"/>
    <w:rsid w:val="6A544924"/>
    <w:rsid w:val="795D1F6F"/>
    <w:rsid w:val="7A8F6158"/>
    <w:rsid w:val="7F9D7569"/>
    <w:rsid w:val="7FC06D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70813E65"/>
  <w15:docId w15:val="{1D424B0B-702F-4BAA-A10E-7E793E359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uiPriority w:val="99"/>
    <w:semiHidden/>
    <w:unhideWhenUsed/>
    <w:qFormat/>
    <w:rPr>
      <w:b/>
      <w:bCs/>
    </w:rPr>
  </w:style>
  <w:style w:type="character" w:styleId="ad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styleId="ae">
    <w:name w:val="List Paragraph"/>
    <w:basedOn w:val="a"/>
    <w:uiPriority w:val="34"/>
    <w:qFormat/>
    <w:pPr>
      <w:widowControl/>
      <w:ind w:firstLineChars="200" w:firstLine="420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aa">
    <w:name w:val="页眉 字符"/>
    <w:basedOn w:val="a0"/>
    <w:link w:val="a9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c">
    <w:name w:val="批注主题 字符"/>
    <w:basedOn w:val="a4"/>
    <w:link w:val="ab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a6">
    <w:name w:val="批注框文本 字符"/>
    <w:basedOn w:val="a0"/>
    <w:link w:val="a5"/>
    <w:uiPriority w:val="99"/>
    <w:semiHidden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Excel_Worksheet.xls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163</Words>
  <Characters>934</Characters>
  <Application>Microsoft Office Word</Application>
  <DocSecurity>0</DocSecurity>
  <Lines>7</Lines>
  <Paragraphs>2</Paragraphs>
  <ScaleCrop>false</ScaleCrop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 雪</dc:creator>
  <cp:lastModifiedBy>YU</cp:lastModifiedBy>
  <cp:revision>257</cp:revision>
  <cp:lastPrinted>2025-09-26T10:42:00Z</cp:lastPrinted>
  <dcterms:created xsi:type="dcterms:W3CDTF">2023-06-04T11:38:00Z</dcterms:created>
  <dcterms:modified xsi:type="dcterms:W3CDTF">2026-06-11T04:53:00Z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D7957EADF6CFDB773806D668C2D1FFAE_42</vt:lpwstr>
  </property>
  <property fmtid="{D5CDD505-2E9C-101B-9397-08002B2CF9AE}" pid="4" name="KSOTemplateDocerSaveRecord">
    <vt:lpwstr>eyJoZGlkIjoiOTlkNDJiODVlZWQzMjUyYzE1NmQwYjM3N2ZlYWY1ZWQiLCJ1c2VySWQiOiIxODE4NDk1MTYzIn0=</vt:lpwstr>
  </property>
</Properties>
</file>