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长白山统一企业（吉林）矿泉水有限公司针对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保洁、厨工劳务外包服务项目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合同时间：2025年2月1日至2027年1月31日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依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项目地点：吉林省安图县二道白河镇红丰村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A、保洁：厂内宿舍、办公楼、生产车间、物流库房、资材库房保洁；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B、厨工：员工餐备餐，餐厅卫生清洁。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A、保洁劳务人员年龄18-65周岁，餐厅劳务人员年龄不超过60周岁，具有独立民事行为能力；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B、劳务人员身体健康，无任何不得从事相应岗位及食品行业的疾病（包括但不限于：任何传染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性疾病、化脓性或者渗出性皮肤病、肺结核等），并持食品行业健康证上岗，每人缴纳不低于 30 万元保险金额的人身意外商业保险，合约期内有效。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</w:t>
      </w:r>
      <w:r>
        <w:rPr>
          <w:rFonts w:ascii="微软雅黑" w:hAnsi="微软雅黑" w:eastAsia="微软雅黑"/>
          <w:sz w:val="24"/>
          <w:szCs w:val="24"/>
        </w:rPr>
        <w:t>具备劳务外包的</w:t>
      </w:r>
      <w:r>
        <w:rPr>
          <w:rFonts w:hint="eastAsia" w:ascii="微软雅黑" w:hAnsi="微软雅黑" w:eastAsia="微软雅黑"/>
          <w:sz w:val="24"/>
          <w:szCs w:val="24"/>
        </w:rPr>
        <w:t>经营</w:t>
      </w:r>
      <w:r>
        <w:rPr>
          <w:rFonts w:ascii="微软雅黑" w:hAnsi="微软雅黑" w:eastAsia="微软雅黑"/>
          <w:sz w:val="24"/>
          <w:szCs w:val="24"/>
        </w:rPr>
        <w:t>范围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或具备保洁或物业管理同时具备餐饮服务或餐</w:t>
      </w:r>
    </w:p>
    <w:p>
      <w:pPr>
        <w:ind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饮管理的经营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范围；</w:t>
      </w:r>
    </w:p>
    <w:p>
      <w:pPr>
        <w:spacing w:line="360" w:lineRule="exact"/>
        <w:ind w:left="535" w:leftChars="236" w:hanging="40" w:hangingChars="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值税专用发票；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C、公司成立时间在1年以上（含），且具备劳务外包经营范围，</w:t>
      </w:r>
      <w:r>
        <w:rPr>
          <w:rFonts w:ascii="微软雅黑" w:hAnsi="微软雅黑" w:eastAsia="微软雅黑"/>
          <w:sz w:val="24"/>
          <w:szCs w:val="24"/>
        </w:rPr>
        <w:t>或具备保洁或物业管理同时具</w:t>
      </w:r>
    </w:p>
    <w:p>
      <w:pPr>
        <w:ind w:firstLine="960" w:firstLineChars="4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备餐饮服务或餐饮管理的经营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长白山统一202</w:t>
      </w:r>
      <w:r>
        <w:rPr>
          <w:rFonts w:ascii="宋体" w:hAnsi="宋体"/>
          <w:bCs/>
          <w:sz w:val="20"/>
          <w:szCs w:val="24"/>
          <w:u w:val="single"/>
        </w:rPr>
        <w:t>5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-2027</w:t>
      </w:r>
      <w:r>
        <w:rPr>
          <w:rFonts w:hint="eastAsia" w:ascii="宋体" w:hAnsi="宋体"/>
          <w:bCs/>
          <w:sz w:val="20"/>
          <w:szCs w:val="24"/>
          <w:u w:val="single"/>
        </w:rPr>
        <w:t>年度保洁、厨工劳务外包服务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长白山统一企业（吉林）矿泉水有限公司保洁、厨工劳务外包服务项目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长白山   </w:t>
      </w:r>
      <w:r>
        <w:rPr>
          <w:rFonts w:hint="eastAsia"/>
          <w:sz w:val="28"/>
        </w:rPr>
        <w:t>统一企业（吉林）矿泉水有限公司项目招标活动结束时止，如中标至与招标人签订项目合同执行完毕为止。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16D3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758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3BB2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48DF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0F70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0A9E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379"/>
    <w:rsid w:val="003F1D15"/>
    <w:rsid w:val="003F59BA"/>
    <w:rsid w:val="003F5A44"/>
    <w:rsid w:val="003F7D8B"/>
    <w:rsid w:val="00401946"/>
    <w:rsid w:val="004037EA"/>
    <w:rsid w:val="00405809"/>
    <w:rsid w:val="00407112"/>
    <w:rsid w:val="00411E3D"/>
    <w:rsid w:val="00413EB3"/>
    <w:rsid w:val="004147EE"/>
    <w:rsid w:val="004176F2"/>
    <w:rsid w:val="004213DF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3F82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88E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1884"/>
    <w:rsid w:val="00643023"/>
    <w:rsid w:val="00643B62"/>
    <w:rsid w:val="00650E0D"/>
    <w:rsid w:val="00652338"/>
    <w:rsid w:val="00652F0A"/>
    <w:rsid w:val="006608C4"/>
    <w:rsid w:val="00661269"/>
    <w:rsid w:val="00664A24"/>
    <w:rsid w:val="00667F4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1C6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1618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5D7F"/>
    <w:rsid w:val="00926E0B"/>
    <w:rsid w:val="00926F98"/>
    <w:rsid w:val="00927921"/>
    <w:rsid w:val="0092797F"/>
    <w:rsid w:val="009321C0"/>
    <w:rsid w:val="00934B4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8CA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1B2B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FE3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60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172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37FA2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75E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3E97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4A3F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9FA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  <w:rsid w:val="CBE945FB"/>
    <w:rsid w:val="D78FD418"/>
    <w:rsid w:val="EB63AD70"/>
    <w:rsid w:val="F7FF553B"/>
    <w:rsid w:val="F87B5129"/>
    <w:rsid w:val="FD6E8755"/>
    <w:rsid w:val="FF297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272</Words>
  <Characters>1553</Characters>
  <Lines>12</Lines>
  <Paragraphs>3</Paragraphs>
  <TotalTime>2</TotalTime>
  <ScaleCrop>false</ScaleCrop>
  <LinksUpToDate>false</LinksUpToDate>
  <CharactersWithSpaces>1822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2024-08-09T11:00:00Z</dcterms:created>
  <dc:creator>grdpec</dc:creator>
  <cp:keywords>标准</cp:keywords>
  <cp:lastModifiedBy>管明明明</cp:lastModifiedBy>
  <cp:lastPrinted>2017-11-16T01:02:00Z</cp:lastPrinted>
  <dcterms:modified xsi:type="dcterms:W3CDTF">2025-01-10T14:44:20Z</dcterms:modified>
  <dc:subject>昆山研究所标准书模板</dc:subject>
  <dc:title>stdbook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