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济南统一企业有限公司针对2</w:t>
      </w:r>
      <w:r>
        <w:rPr>
          <w:rFonts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02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5</w:t>
      </w:r>
      <w:r>
        <w:rPr>
          <w:rFonts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-202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7年度保洁绿化劳务外包服务项目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合同时间：2025年2月1日至2027年1月31日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项目地点：济南市济阳区济北开发区统一大街301号</w:t>
      </w:r>
    </w:p>
    <w:p>
      <w:pPr>
        <w:widowControl/>
        <w:shd w:val="clear" w:color="auto" w:fill="FFFFFF"/>
        <w:ind w:left="1622" w:leftChars="201" w:hanging="1200" w:hangingChars="5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项目范围：济南统一厂区、生活区、办公楼、宿舍楼等区域卫生保洁服务；</w:t>
      </w:r>
    </w:p>
    <w:p>
      <w:pPr>
        <w:widowControl/>
        <w:shd w:val="clear" w:color="auto" w:fill="FFFFFF"/>
        <w:ind w:left="1619" w:leftChars="771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厂区、生活区绿化养护服务。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人员要求：</w:t>
      </w:r>
    </w:p>
    <w:p>
      <w:pPr>
        <w:widowControl/>
        <w:shd w:val="clear" w:color="auto" w:fill="FFFFFF"/>
        <w:ind w:left="422" w:leftChars="201" w:firstLine="240" w:firstLineChars="1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.1.1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年龄要求：18周岁≤年龄≤60周岁（具体年龄要求依各项目合同约定为准）；</w:t>
      </w:r>
    </w:p>
    <w:p>
      <w:pPr>
        <w:widowControl/>
        <w:shd w:val="clear" w:color="auto" w:fill="FFFFFF"/>
        <w:ind w:left="422" w:leftChars="201" w:firstLine="240" w:firstLineChars="1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1.1.2身体健康，无传染性疾病、心脏病、高血压和其他影响工作的严重疾病或严重的生理和</w:t>
      </w:r>
    </w:p>
    <w:p>
      <w:pPr>
        <w:widowControl/>
        <w:shd w:val="clear" w:color="auto" w:fill="FFFFFF"/>
        <w:ind w:left="422" w:leftChars="201" w:firstLine="240" w:firstLineChars="1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心理缺陷；</w:t>
      </w:r>
    </w:p>
    <w:p>
      <w:pPr>
        <w:widowControl/>
        <w:shd w:val="clear" w:color="auto" w:fill="FFFFFF"/>
        <w:ind w:left="422" w:leftChars="201" w:firstLine="240" w:firstLineChars="1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1.1.3无违反国家法律法规的行为，不在刑事、党纪和行政处分期内，以及外包项目要求的其</w:t>
      </w:r>
    </w:p>
    <w:p>
      <w:pPr>
        <w:widowControl/>
        <w:shd w:val="clear" w:color="auto" w:fill="FFFFFF"/>
        <w:ind w:left="422" w:leftChars="201" w:firstLine="240" w:firstLineChars="1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他条件；</w:t>
      </w:r>
    </w:p>
    <w:p>
      <w:pPr>
        <w:widowControl/>
        <w:shd w:val="clear" w:color="auto" w:fill="FFFFFF"/>
        <w:ind w:left="422" w:leftChars="201" w:firstLine="240" w:firstLineChars="1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1.1.4必须取得健康证，且合约期内健康证合格有效；</w:t>
      </w:r>
    </w:p>
    <w:p>
      <w:pPr>
        <w:widowControl/>
        <w:shd w:val="clear" w:color="auto" w:fill="FFFFFF"/>
        <w:ind w:left="422" w:leftChars="201" w:firstLine="240" w:firstLineChars="1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1.1.5为作业人员投保每人不低于壹佰万元保额的人身意外商业保险，且合约期内持续有效。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1.2其他要求：</w:t>
      </w:r>
    </w:p>
    <w:p>
      <w:pPr>
        <w:widowControl/>
        <w:shd w:val="clear" w:color="auto" w:fill="FFFFFF"/>
        <w:ind w:left="422" w:leftChars="201" w:firstLine="240" w:firstLineChars="1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保洁、绿化所用工具、易耗品、肥料、各类消毒剂等由承包商自行负责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包括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但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不限于：</w:t>
      </w:r>
    </w:p>
    <w:p>
      <w:pPr>
        <w:widowControl/>
        <w:shd w:val="clear" w:color="auto" w:fill="FFFFFF"/>
        <w:ind w:left="422" w:leftChars="201" w:firstLine="240" w:firstLineChars="1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保洁：拖布、扫把、簸箕、洁厕剂、各类垃圾袋、大盘卷纸、抹布、厕所除味剂、水桶/盆、</w:t>
      </w:r>
    </w:p>
    <w:p>
      <w:pPr>
        <w:widowControl/>
        <w:shd w:val="clear" w:color="auto" w:fill="FFFFFF"/>
        <w:ind w:left="422" w:leftChars="201" w:firstLine="240" w:firstLineChars="1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垃圾清运车、洗手液、香熏、消毒剂、洒水车等。</w:t>
      </w:r>
    </w:p>
    <w:p>
      <w:pPr>
        <w:widowControl/>
        <w:shd w:val="clear" w:color="auto" w:fill="FFFFFF"/>
        <w:ind w:left="422" w:leftChars="201" w:firstLine="240" w:firstLineChars="1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绿化养护：水管、剪刀、各类除草修剪机械、肥料、刷白石灰、垃圾，铁楸等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保证金缴纳：投标保证金2万元；履约保证金依中标时确认的预估总费用金额5%核算，具体以招标说明书为准。</w:t>
      </w:r>
      <w:bookmarkStart w:id="0" w:name="_GoBack"/>
      <w:bookmarkEnd w:id="0"/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A、有效的营业执照，具备劳务外包/物业管理/保洁及绿化的营业范围；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cr/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B、注册资本: ≥50万人民币，且可以开具增值税发票；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cr/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C、公司成立时间在1年以上（含），且具备劳务外包/物业管理/保洁及绿化的营业范围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年以上（含） </w:t>
      </w:r>
    </w:p>
    <w:p>
      <w:pPr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济南统一企业有限公司2025</w:t>
      </w:r>
      <w:r>
        <w:rPr>
          <w:rFonts w:ascii="宋体" w:hAnsi="宋体"/>
          <w:bCs/>
          <w:sz w:val="20"/>
          <w:szCs w:val="24"/>
          <w:u w:val="single"/>
        </w:rPr>
        <w:t>-202</w:t>
      </w:r>
      <w:r>
        <w:rPr>
          <w:rFonts w:hint="eastAsia" w:ascii="宋体" w:hAnsi="宋体"/>
          <w:bCs/>
          <w:sz w:val="20"/>
          <w:szCs w:val="24"/>
          <w:u w:val="single"/>
        </w:rPr>
        <w:t>7年度保洁绿化劳务外包服务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济南统一企业有限公司2</w:t>
      </w:r>
      <w:r>
        <w:rPr>
          <w:b/>
          <w:bCs/>
          <w:sz w:val="28"/>
          <w:u w:val="single"/>
        </w:rPr>
        <w:t>02</w:t>
      </w:r>
      <w:r>
        <w:rPr>
          <w:rFonts w:hint="eastAsia"/>
          <w:b/>
          <w:bCs/>
          <w:sz w:val="28"/>
          <w:u w:val="single"/>
        </w:rPr>
        <w:t>5</w:t>
      </w:r>
      <w:r>
        <w:rPr>
          <w:b/>
          <w:bCs/>
          <w:sz w:val="28"/>
          <w:u w:val="single"/>
        </w:rPr>
        <w:t>-202</w:t>
      </w:r>
      <w:r>
        <w:rPr>
          <w:rFonts w:hint="eastAsia"/>
          <w:b/>
          <w:bCs/>
          <w:sz w:val="28"/>
          <w:u w:val="single"/>
        </w:rPr>
        <w:t>7年度保洁绿化劳务外包服务项目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济南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hint="eastAsia"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B66627"/>
    <w:multiLevelType w:val="singleLevel"/>
    <w:tmpl w:val="F6B6662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5A21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3D59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37EB2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57298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1FA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33DF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47AAF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71E6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0558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3692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4D85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519F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095A"/>
    <w:rsid w:val="00BD36C1"/>
    <w:rsid w:val="00BD51EE"/>
    <w:rsid w:val="00BE163F"/>
    <w:rsid w:val="00BE5204"/>
    <w:rsid w:val="00BF1C96"/>
    <w:rsid w:val="00BF1D9A"/>
    <w:rsid w:val="00BF32B6"/>
    <w:rsid w:val="00BF6469"/>
    <w:rsid w:val="00BF79B2"/>
    <w:rsid w:val="00C011C0"/>
    <w:rsid w:val="00C07519"/>
    <w:rsid w:val="00C07C9C"/>
    <w:rsid w:val="00C10AB7"/>
    <w:rsid w:val="00C10CAD"/>
    <w:rsid w:val="00C11287"/>
    <w:rsid w:val="00C12A76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63E4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3EC9"/>
    <w:rsid w:val="00D25D9A"/>
    <w:rsid w:val="00D268AB"/>
    <w:rsid w:val="00D2750B"/>
    <w:rsid w:val="00D30091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09DD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2E8D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19B9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497A"/>
    <w:rsid w:val="00FE5239"/>
    <w:rsid w:val="00FE5DAC"/>
    <w:rsid w:val="00FF0E5C"/>
    <w:rsid w:val="00FF38E8"/>
    <w:rsid w:val="00FF3E4C"/>
    <w:rsid w:val="00FF4D41"/>
    <w:rsid w:val="07FDA586"/>
    <w:rsid w:val="2D774AB6"/>
    <w:rsid w:val="36DB7937"/>
    <w:rsid w:val="3CF90EE6"/>
    <w:rsid w:val="3DC24E20"/>
    <w:rsid w:val="3FDFB38E"/>
    <w:rsid w:val="4E5FCFD2"/>
    <w:rsid w:val="4FF38397"/>
    <w:rsid w:val="5B3F5791"/>
    <w:rsid w:val="5EFEDE29"/>
    <w:rsid w:val="5F77D997"/>
    <w:rsid w:val="6FF6E4CB"/>
    <w:rsid w:val="6FFB8613"/>
    <w:rsid w:val="757B843A"/>
    <w:rsid w:val="75E7FF88"/>
    <w:rsid w:val="76FB25C2"/>
    <w:rsid w:val="77BF5529"/>
    <w:rsid w:val="77BFE7D0"/>
    <w:rsid w:val="7B3E6F61"/>
    <w:rsid w:val="7BEF0B6D"/>
    <w:rsid w:val="7CDE0059"/>
    <w:rsid w:val="7D7806DC"/>
    <w:rsid w:val="7DAE9BE9"/>
    <w:rsid w:val="7EED5CE6"/>
    <w:rsid w:val="7FB8763B"/>
    <w:rsid w:val="7FBDE1EB"/>
    <w:rsid w:val="7FDF8C71"/>
    <w:rsid w:val="7FF7C157"/>
    <w:rsid w:val="7FF97182"/>
    <w:rsid w:val="7FFF5F09"/>
    <w:rsid w:val="8B66F715"/>
    <w:rsid w:val="957BF4C8"/>
    <w:rsid w:val="A7E76186"/>
    <w:rsid w:val="AFFF15BB"/>
    <w:rsid w:val="B3E78EC6"/>
    <w:rsid w:val="BEEF909E"/>
    <w:rsid w:val="D9BF68A7"/>
    <w:rsid w:val="DFCB9CA8"/>
    <w:rsid w:val="EB63AD70"/>
    <w:rsid w:val="EDFFDB1F"/>
    <w:rsid w:val="EE7FC606"/>
    <w:rsid w:val="EEFD0C74"/>
    <w:rsid w:val="EF37B0F6"/>
    <w:rsid w:val="F56779F1"/>
    <w:rsid w:val="F57796AE"/>
    <w:rsid w:val="FB557476"/>
    <w:rsid w:val="FEFDA81C"/>
    <w:rsid w:val="FFC1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4</Pages>
  <Words>318</Words>
  <Characters>1816</Characters>
  <Lines>15</Lines>
  <Paragraphs>4</Paragraphs>
  <TotalTime>12</TotalTime>
  <ScaleCrop>false</ScaleCrop>
  <LinksUpToDate>false</LinksUpToDate>
  <CharactersWithSpaces>2130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2024-08-08T11:00:00Z</dcterms:created>
  <dc:creator>grdpec</dc:creator>
  <cp:keywords>标准</cp:keywords>
  <cp:lastModifiedBy>管明明明</cp:lastModifiedBy>
  <cp:lastPrinted>2017-11-15T01:02:00Z</cp:lastPrinted>
  <dcterms:modified xsi:type="dcterms:W3CDTF">2024-12-10T14:29:14Z</dcterms:modified>
  <dc:subject>昆山研究所标准书模板</dc:subject>
  <dc:title>stdbook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