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04E2B" w14:textId="77777777" w:rsidR="009077D6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503FA92F" w14:textId="77777777" w:rsidR="009077D6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新疆统一企业有限公司针对无菌线液氮储存设备租赁服务项目 招标，公开征集符合如下要求的服务商伙伴：</w:t>
      </w:r>
    </w:p>
    <w:p w14:paraId="0E5E9BFB" w14:textId="77777777" w:rsidR="009077D6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44968A34" w14:textId="2254032A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合同时间：2025年01月01日至2027年12月31日</w:t>
      </w:r>
      <w:r w:rsidR="00737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（依实际签订时间为准）</w:t>
      </w:r>
    </w:p>
    <w:p w14:paraId="5DDA9BD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项目地点：新疆乌鲁木齐新市区迎宾路北五巷69号（新疆统一企业食品有限公司）</w:t>
      </w:r>
    </w:p>
    <w:p w14:paraId="70510607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项目范围：具备低温液氮储存设备系统制作安装资质</w:t>
      </w:r>
    </w:p>
    <w:p w14:paraId="576BD3D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项目要求：对液氮储存及汽化设备安装氮气输送及设备安装后报检取证</w:t>
      </w:r>
    </w:p>
    <w:p w14:paraId="0A6661B7" w14:textId="63013215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保证金缴纳：2</w:t>
      </w:r>
      <w:r w:rsidR="00737E5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</w:t>
      </w:r>
    </w:p>
    <w:p w14:paraId="5FABD011" w14:textId="77777777" w:rsidR="009077D6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6F133B6E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.有效的营业执照，具备低温液氮储存设备系统制作安装资质营业范围；</w:t>
      </w:r>
    </w:p>
    <w:p w14:paraId="73BF56B6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B.具备特种设备安装资质证书；</w:t>
      </w:r>
    </w:p>
    <w:p w14:paraId="765FF7C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C.注册资本：无</w:t>
      </w:r>
    </w:p>
    <w:p w14:paraId="36C20CF2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D.公司成立时间在1年以上（含），且具备低温液氮储存设备系统制作安装营业范围1年以上（含）；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1CCD80FC" w14:textId="77777777" w:rsidR="009077D6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1BFF5A88" w14:textId="77777777" w:rsidR="009077D6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26D62FBF" w14:textId="77777777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01F28629" w14:textId="77777777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0118938" w14:textId="77777777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BC9F745" w14:textId="4A255999" w:rsidR="00737E5F" w:rsidRPr="001F0330" w:rsidRDefault="00737E5F" w:rsidP="00737E5F">
      <w:pPr>
        <w:widowControl/>
        <w:ind w:leftChars="200" w:left="42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2369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26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8D5E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8D5E0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1F0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65FCA999" w14:textId="77777777" w:rsidR="009077D6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03B39B41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A.资质初审合格后，将统一安排参加招投标工作。</w:t>
      </w:r>
    </w:p>
    <w:p w14:paraId="5154FB36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6FDF3A3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C.响应高效、绿色办公理念，可以配合我司推行E签宝电子合同签订工作。</w:t>
      </w:r>
    </w:p>
    <w:p w14:paraId="2CF9C121" w14:textId="77777777" w:rsidR="009077D6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92691FC" w14:textId="77777777" w:rsidR="009077D6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A.为拓宽服务商沟通、监督的渠道，及时制止、查处违纪违法行为，本公司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547D7341" w14:textId="77777777" w:rsidR="009077D6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B.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3BF83819" w14:textId="77777777" w:rsidR="009077D6" w:rsidRDefault="009077D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B62F076" w14:textId="77777777" w:rsidR="009077D6" w:rsidRDefault="009077D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34CE527" w14:textId="77777777" w:rsidR="009077D6" w:rsidRDefault="009077D6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BD1E85B" w14:textId="77777777" w:rsidR="009077D6" w:rsidRDefault="009077D6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46F49DCA" w14:textId="77777777" w:rsidR="009077D6" w:rsidRDefault="009077D6" w:rsidP="00737E5F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3458F009" w14:textId="77777777" w:rsidR="009077D6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t xml:space="preserve">服务商 报名表 </w:t>
      </w:r>
    </w:p>
    <w:p w14:paraId="698C9F8E" w14:textId="77777777" w:rsidR="009077D6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新疆统一2025年度饮料无菌线液氮储存设备租赁服务项目服务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44"/>
        <w:gridCol w:w="420"/>
        <w:gridCol w:w="7960"/>
      </w:tblGrid>
      <w:tr w:rsidR="009077D6" w14:paraId="482D58CB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393A8913" w14:textId="77777777" w:rsidR="009077D6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9077D6" w14:paraId="1740CCCF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1A7088A6" w14:textId="77777777" w:rsidR="009077D6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59152045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32D4B2E9" w14:textId="77777777" w:rsidR="009077D6" w:rsidRDefault="009077D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077D6" w14:paraId="2F7F1A61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27024BD1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305D04A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1110538A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26D38DF0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6817796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B8482DA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F4B9884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400BCFCA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31DBC65B" w14:textId="77777777" w:rsidR="009077D6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D483C24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7B5C60C3" w14:textId="77777777" w:rsidR="009077D6" w:rsidRDefault="009077D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077D6" w14:paraId="27A7151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81750B8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8BAC78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850DD2B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08C81EA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C3449E2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06D4BD7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5709AC00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49899B2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E0D6645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916098E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1862535E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597DC04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2B79E402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1877E37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752F8072" w14:textId="77777777" w:rsidR="009077D6" w:rsidRDefault="009077D6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9077D6" w14:paraId="056EFFCA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F0A7C45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6C5C00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3B13C84B" w14:textId="77777777" w:rsidR="009077D6" w:rsidRDefault="009077D6">
            <w:pPr>
              <w:rPr>
                <w:bCs/>
                <w:sz w:val="18"/>
                <w:szCs w:val="18"/>
              </w:rPr>
            </w:pPr>
          </w:p>
        </w:tc>
      </w:tr>
      <w:tr w:rsidR="009077D6" w14:paraId="79C7585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6CA5D36" w14:textId="77777777" w:rsidR="009077D6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9077D6" w14:paraId="48A87BF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36B5338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9077D6" w14:paraId="54C9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87ADEF3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9077D6" w14:paraId="6328BA7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23CAFE3A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9077D6" w14:paraId="605583A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9C58250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9077D6" w14:paraId="1C8F3DC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B741BF4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77D6" w14:paraId="00BD227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E098C15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77D6" w14:paraId="702FFC84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0B7303B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9077D6" w14:paraId="0B676E7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DEA6D03" w14:textId="77777777" w:rsidR="009077D6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077D6" w14:paraId="28D035B7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78325F41" w14:textId="77777777" w:rsidR="009077D6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46F6D1D3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357DCC0B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37F2021E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9C53C39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4788E2B4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45851CF9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5B6D1B4E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0389EB20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4625C2B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6A5A86A0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0BDCD960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3AA4361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2F9E51CB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1EA49AC3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  <w:p w14:paraId="51A1B37E" w14:textId="77777777" w:rsidR="009077D6" w:rsidRDefault="009077D6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2753A2B" w14:textId="77777777" w:rsidR="009077D6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664C85AD" w14:textId="77777777" w:rsidR="009077D6" w:rsidRDefault="009077D6">
      <w:pPr>
        <w:autoSpaceDE w:val="0"/>
        <w:autoSpaceDN w:val="0"/>
        <w:jc w:val="center"/>
        <w:rPr>
          <w:sz w:val="36"/>
          <w:szCs w:val="36"/>
        </w:rPr>
      </w:pPr>
    </w:p>
    <w:p w14:paraId="475CC7B6" w14:textId="77777777" w:rsidR="009077D6" w:rsidRDefault="009077D6">
      <w:pPr>
        <w:autoSpaceDE w:val="0"/>
        <w:autoSpaceDN w:val="0"/>
        <w:jc w:val="center"/>
        <w:rPr>
          <w:sz w:val="36"/>
          <w:szCs w:val="36"/>
        </w:rPr>
      </w:pPr>
    </w:p>
    <w:p w14:paraId="46F5AC13" w14:textId="77777777" w:rsidR="009077D6" w:rsidRDefault="009077D6">
      <w:pPr>
        <w:autoSpaceDE w:val="0"/>
        <w:autoSpaceDN w:val="0"/>
        <w:jc w:val="center"/>
        <w:rPr>
          <w:sz w:val="36"/>
          <w:szCs w:val="36"/>
        </w:rPr>
      </w:pPr>
    </w:p>
    <w:p w14:paraId="54A00F7F" w14:textId="77777777" w:rsidR="009077D6" w:rsidRDefault="009077D6">
      <w:pPr>
        <w:autoSpaceDE w:val="0"/>
        <w:autoSpaceDN w:val="0"/>
        <w:rPr>
          <w:sz w:val="36"/>
          <w:szCs w:val="36"/>
        </w:rPr>
      </w:pPr>
    </w:p>
    <w:p w14:paraId="74BD0ED2" w14:textId="77777777" w:rsidR="009077D6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 w14:paraId="5BD3341C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0BC485A5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6298B79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77FE3A71" w14:textId="77777777" w:rsidR="009077D6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1B42D907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2E15B7A9" w14:textId="77777777" w:rsidR="009077D6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56264912" w14:textId="77777777" w:rsidR="009077D6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7BA12920" w14:textId="77777777" w:rsidR="009077D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1A396474" w14:textId="6928278F" w:rsidR="009077D6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737E5F" w:rsidRPr="00737E5F">
        <w:rPr>
          <w:rFonts w:hint="eastAsia"/>
          <w:sz w:val="28"/>
          <w:u w:val="single"/>
        </w:rPr>
        <w:t>新疆统一</w:t>
      </w:r>
      <w:r w:rsidR="00737E5F" w:rsidRPr="00737E5F">
        <w:rPr>
          <w:rFonts w:hint="eastAsia"/>
          <w:sz w:val="28"/>
          <w:u w:val="single"/>
        </w:rPr>
        <w:t>2025</w:t>
      </w:r>
      <w:r w:rsidR="00737E5F" w:rsidRPr="00737E5F">
        <w:rPr>
          <w:rFonts w:hint="eastAsia"/>
          <w:sz w:val="28"/>
          <w:u w:val="single"/>
        </w:rPr>
        <w:t>年度饮料无菌线液氮储存设备租赁服务项目服务</w:t>
      </w:r>
      <w:r w:rsidRPr="00737E5F"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14:paraId="64E0CB35" w14:textId="77777777" w:rsidR="009077D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511FD307" w14:textId="77777777" w:rsidR="009077D6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E9C6B7C" w14:textId="77777777" w:rsidR="009077D6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4FC54F1D" w14:textId="77777777" w:rsidR="009077D6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新疆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20579319" w14:textId="77777777" w:rsidR="009077D6" w:rsidRDefault="009077D6">
      <w:pPr>
        <w:ind w:firstLine="570"/>
        <w:rPr>
          <w:sz w:val="28"/>
        </w:rPr>
      </w:pPr>
    </w:p>
    <w:p w14:paraId="04B6FC85" w14:textId="77777777" w:rsidR="009077D6" w:rsidRDefault="009077D6">
      <w:pPr>
        <w:ind w:firstLine="570"/>
        <w:rPr>
          <w:sz w:val="28"/>
        </w:rPr>
      </w:pPr>
    </w:p>
    <w:p w14:paraId="036DE069" w14:textId="77777777" w:rsidR="009077D6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716FF65B" w14:textId="77777777" w:rsidR="009077D6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6D97C2BB" w14:textId="77777777" w:rsidR="009077D6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38119E0D" w14:textId="77777777" w:rsidR="009077D6" w:rsidRDefault="009077D6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9077D6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731CA" w14:textId="77777777" w:rsidR="006B77D2" w:rsidRDefault="006B77D2">
      <w:r>
        <w:separator/>
      </w:r>
    </w:p>
  </w:endnote>
  <w:endnote w:type="continuationSeparator" w:id="0">
    <w:p w14:paraId="7ABE100B" w14:textId="77777777" w:rsidR="006B77D2" w:rsidRDefault="006B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3031" w14:textId="77777777" w:rsidR="009077D6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3D0C8" w14:textId="77777777" w:rsidR="006B77D2" w:rsidRDefault="006B77D2">
      <w:r>
        <w:separator/>
      </w:r>
    </w:p>
  </w:footnote>
  <w:footnote w:type="continuationSeparator" w:id="0">
    <w:p w14:paraId="137831AC" w14:textId="77777777" w:rsidR="006B77D2" w:rsidRDefault="006B7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90CAE" w14:textId="77777777" w:rsidR="009077D6" w:rsidRDefault="009077D6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1D742D"/>
    <w:rsid w:val="9E9F27FE"/>
    <w:rsid w:val="B5FEC745"/>
    <w:rsid w:val="B7E78A7F"/>
    <w:rsid w:val="B7E7EF03"/>
    <w:rsid w:val="DDDF7407"/>
    <w:rsid w:val="E3F9D573"/>
    <w:rsid w:val="E7FF25B6"/>
    <w:rsid w:val="EB63AD70"/>
    <w:rsid w:val="EB762EFD"/>
    <w:rsid w:val="F7FF2094"/>
    <w:rsid w:val="FD9B0684"/>
    <w:rsid w:val="FDFA27A0"/>
    <w:rsid w:val="FF7D1FD1"/>
    <w:rsid w:val="FFEAD995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26AC"/>
    <w:rsid w:val="001540C9"/>
    <w:rsid w:val="00160901"/>
    <w:rsid w:val="001642F0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20"/>
    <w:rsid w:val="001C0FCD"/>
    <w:rsid w:val="001C1EC2"/>
    <w:rsid w:val="001C4F14"/>
    <w:rsid w:val="001C654D"/>
    <w:rsid w:val="001D2CFE"/>
    <w:rsid w:val="001D3B34"/>
    <w:rsid w:val="001D3D9D"/>
    <w:rsid w:val="001D51C5"/>
    <w:rsid w:val="001D742D"/>
    <w:rsid w:val="001E07F6"/>
    <w:rsid w:val="001E3321"/>
    <w:rsid w:val="001E5111"/>
    <w:rsid w:val="001F370E"/>
    <w:rsid w:val="00200B22"/>
    <w:rsid w:val="00201D5B"/>
    <w:rsid w:val="0020224F"/>
    <w:rsid w:val="0020454D"/>
    <w:rsid w:val="00205796"/>
    <w:rsid w:val="00205C11"/>
    <w:rsid w:val="002100C5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11BE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696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28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0B1D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0D3E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77D2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563E"/>
    <w:rsid w:val="0072719C"/>
    <w:rsid w:val="00730FCF"/>
    <w:rsid w:val="0073198B"/>
    <w:rsid w:val="0073344D"/>
    <w:rsid w:val="00734ED6"/>
    <w:rsid w:val="00736757"/>
    <w:rsid w:val="00737E5F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48C4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5E0A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077D6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6E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065C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0FF7F04"/>
    <w:rsid w:val="0EE9FE5B"/>
    <w:rsid w:val="3EEDBA78"/>
    <w:rsid w:val="47A65328"/>
    <w:rsid w:val="67DDA1B4"/>
    <w:rsid w:val="79DFD544"/>
    <w:rsid w:val="7B7EAA85"/>
    <w:rsid w:val="7B9BF819"/>
    <w:rsid w:val="7E7D0920"/>
    <w:rsid w:val="7FB37908"/>
    <w:rsid w:val="7FB8763B"/>
    <w:rsid w:val="7FFDABA7"/>
    <w:rsid w:val="7FFFA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18D20"/>
  <w15:docId w15:val="{6E52B49B-3670-4314-BB2C-1348645D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257</Words>
  <Characters>1466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</cp:revision>
  <cp:lastPrinted>2017-11-15T17:02:00Z</cp:lastPrinted>
  <dcterms:created xsi:type="dcterms:W3CDTF">2024-08-09T03:00:00Z</dcterms:created>
  <dcterms:modified xsi:type="dcterms:W3CDTF">2024-10-25T07:37:00Z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951A2A23685488B6C8E0F36668502918_43</vt:lpwstr>
  </property>
</Properties>
</file>