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418" w:afterLines="100" w:line="360" w:lineRule="exact"/>
        <w:jc w:val="center"/>
        <w:rPr>
          <w:rFonts w:ascii="微软雅黑" w:hAnsi="微软雅黑" w:eastAsia="微软雅黑" w:cs="Arial"/>
          <w:b/>
          <w:color w:val="000000"/>
          <w:kern w:val="0"/>
          <w:sz w:val="32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</w:rPr>
        <w:t>招标信息公告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呼图壁统一企业番茄制品科技有限公司针对202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3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 xml:space="preserve">番茄渣外卖项目 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招标，公开征集符合如下要求的服务商伙伴：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1、项目概述：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1556" w:leftChars="202" w:hanging="1132" w:hangingChars="472"/>
        <w:jc w:val="left"/>
        <w:textAlignment w:val="auto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同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时间：20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3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7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20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日至20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3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10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20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1556" w:leftChars="202" w:hanging="1132" w:hangingChars="472"/>
        <w:jc w:val="left"/>
        <w:textAlignment w:val="auto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项目地点：呼图壁统一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1556" w:leftChars="202" w:hanging="1132" w:hangingChars="472"/>
        <w:jc w:val="left"/>
        <w:textAlignment w:val="auto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项目范围：</w:t>
      </w:r>
      <w:r>
        <w:rPr>
          <w:rFonts w:hint="eastAsia" w:ascii="微软雅黑" w:hAnsi="微软雅黑" w:eastAsia="微软雅黑"/>
          <w:color w:val="333333"/>
          <w:sz w:val="24"/>
          <w:szCs w:val="24"/>
        </w:rPr>
        <w:t>呼图壁厂番茄生产所有产生的番茄渣外卖和废料垃圾清运；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1556" w:leftChars="202" w:hanging="1132" w:hangingChars="472"/>
        <w:jc w:val="left"/>
        <w:textAlignment w:val="auto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项目要求：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735" w:leftChars="150" w:hanging="420" w:hangingChars="175"/>
        <w:textAlignment w:val="auto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① 车辆要求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投标方需自行配备有货运资质车3辆，</w:t>
      </w:r>
      <w:r>
        <w:rPr>
          <w:rFonts w:hint="eastAsia" w:ascii="微软雅黑" w:hAnsi="微软雅黑" w:eastAsia="微软雅黑" w:cs="宋体"/>
          <w:sz w:val="24"/>
          <w:szCs w:val="24"/>
        </w:rPr>
        <w:t>出渣口高度2.85米，需适宜此高度车辆装运；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小型翻斗车、拖拉机接青果、番茄秧、垃圾，</w:t>
      </w:r>
      <w:r>
        <w:rPr>
          <w:rFonts w:hint="eastAsia" w:ascii="微软雅黑" w:hAnsi="微软雅黑" w:eastAsia="微软雅黑"/>
          <w:sz w:val="24"/>
          <w:szCs w:val="24"/>
        </w:rPr>
        <w:t>装运车辆需停靠出渣口下方接渣，避免地面堆积；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735" w:leftChars="150" w:hanging="420" w:hangingChars="175"/>
        <w:textAlignment w:val="auto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② 清洁区域要求：有专人清洁打扫所有生产区域“三级水、三级提升机、浮流沉淀池、色选仪、卸料台、出渣口”产生的番茄原料垃圾“青果、番茄秧、烂渣、泥巴免费清运处理；拉运车辆经停区域、道路需每日清水冲洗，避免道路污染。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清运出厂的番茄垃圾应必须符合垃圾填埋处理要求，不得污染环境；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735" w:leftChars="150" w:hanging="420" w:hangingChars="175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③作业区人员要求：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投标方需固定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安排11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人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无偿作业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，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具体有8人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（12h*4人*2班）负责冲料及卸料区卫生清洁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；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有2人负责其他区域场地卫生清洁；有1名司机负责压泥机区域车辆运输，现场卫生清洁，需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听从现场负责人安排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360" w:firstLineChars="150"/>
        <w:jc w:val="left"/>
        <w:textAlignment w:val="auto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 xml:space="preserve"> 保证金缴纳：履约保证金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4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万元，具体以招标说明书为准。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2、服务商资质要求：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566" w:leftChars="136" w:hanging="280" w:hangingChars="117"/>
        <w:textAlignment w:val="auto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、有效的营业执照，具备饲料加工/生产/禽畜养殖相关的营业范围；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加工企业/养殖企业签订供货协议书回收企业；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566" w:leftChars="136" w:hanging="280" w:hangingChars="117"/>
        <w:textAlignment w:val="auto"/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B、允许个体工商户参标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3、报名方式：</w:t>
      </w:r>
    </w:p>
    <w:p>
      <w:pPr>
        <w:keepNext w:val="0"/>
        <w:keepLines w:val="0"/>
        <w:pageBreakBefore w:val="0"/>
        <w:tabs>
          <w:tab w:val="left" w:pos="978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10" w:leftChars="100" w:right="-151" w:rightChars="-72" w:firstLine="0" w:firstLineChars="0"/>
        <w:textAlignment w:val="auto"/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</w:rPr>
        <w:t>有意向之服务商，可至统一企业慧采平台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lang w:val="en-US" w:eastAsia="zh-Hans"/>
        </w:rPr>
        <w:t>首页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</w:rPr>
        <w:t>（https://huicai.pec.com.cn）进行报名，网址建议使用谷歌浏览器，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</w:rPr>
        <w:t>报名表要求的报名材料请务必在慧采系统全部上传，具体报名操作详见操作手册。</w:t>
      </w:r>
    </w:p>
    <w:p>
      <w:pPr>
        <w:keepNext w:val="0"/>
        <w:keepLines w:val="0"/>
        <w:pageBreakBefore w:val="0"/>
        <w:tabs>
          <w:tab w:val="left" w:pos="978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10" w:leftChars="100" w:right="-151" w:rightChars="-72" w:firstLine="0" w:firstLineChars="0"/>
        <w:textAlignment w:val="auto"/>
        <w:rPr>
          <w:rFonts w:hint="eastAsia" w:ascii="微软雅黑" w:hAnsi="微软雅黑" w:eastAsia="微软雅黑" w:cs="微软雅黑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A、联系人：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Hans"/>
        </w:rPr>
        <w:t>管明</w:t>
      </w:r>
    </w:p>
    <w:p>
      <w:pPr>
        <w:keepNext w:val="0"/>
        <w:keepLines w:val="0"/>
        <w:pageBreakBefore w:val="0"/>
        <w:tabs>
          <w:tab w:val="left" w:pos="978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10" w:leftChars="100" w:right="-151" w:rightChars="-72" w:firstLine="0" w:firstLineChars="0"/>
        <w:textAlignment w:val="auto"/>
        <w:rPr>
          <w:rFonts w:hint="eastAsia" w:ascii="微软雅黑" w:hAnsi="微软雅黑" w:eastAsia="微软雅黑" w:cs="微软雅黑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B、电话：021-22158357</w:t>
      </w:r>
    </w:p>
    <w:p>
      <w:pPr>
        <w:keepNext w:val="0"/>
        <w:keepLines w:val="0"/>
        <w:pageBreakBefore w:val="0"/>
        <w:tabs>
          <w:tab w:val="left" w:pos="978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10" w:leftChars="100" w:right="-151" w:rightChars="-72" w:firstLine="0" w:firstLineChars="0"/>
        <w:textAlignment w:val="auto"/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</w:rPr>
        <w:t>D、报名时间：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  <w:t>20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highlight w:val="yellow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highlight w:val="yellow"/>
          <w:lang w:eastAsia="zh-CN"/>
        </w:rPr>
        <w:t>3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  <w:t>年</w:t>
      </w:r>
      <w:r>
        <w:rPr>
          <w:rFonts w:hint="default"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  <w:t>5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  <w:t>月</w:t>
      </w:r>
      <w:r>
        <w:rPr>
          <w:rFonts w:hint="default"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  <w:t>6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  <w:t>日08时至20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highlight w:val="yellow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highlight w:val="yellow"/>
          <w:lang w:eastAsia="zh-CN"/>
        </w:rPr>
        <w:t>3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  <w:t>年</w:t>
      </w:r>
      <w:r>
        <w:rPr>
          <w:rFonts w:hint="default"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  <w:t>5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  <w:t>月</w:t>
      </w:r>
      <w:r>
        <w:rPr>
          <w:rFonts w:hint="default"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  <w:t>12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  <w:t>日17时止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highlight w:val="yellow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4、报名须知：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566" w:leftChars="136" w:hanging="280" w:hangingChars="117"/>
        <w:textAlignment w:val="auto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A、资质初审合格后，将统一安排参与招投标工作。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566" w:leftChars="136" w:hanging="280" w:hangingChars="117"/>
        <w:textAlignment w:val="auto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B、若投标公司所提供资料有作假情况，一律列入统一集团黑名单中。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5、反腐直通车：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566" w:leftChars="136" w:hanging="280" w:hangingChars="117"/>
        <w:textAlignment w:val="auto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566" w:leftChars="136" w:hanging="280" w:hangingChars="117"/>
        <w:textAlignment w:val="auto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B、内审投诉（反贪腐直通车）：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566" w:leftChars="136" w:hanging="280" w:hangingChars="117"/>
        <w:textAlignment w:val="auto"/>
        <w:rPr>
          <w:rFonts w:ascii="微软雅黑" w:hAnsi="微软雅黑" w:eastAsia="微软雅黑" w:cs="Arial"/>
          <w:color w:val="000000"/>
          <w:kern w:val="0"/>
          <w:sz w:val="24"/>
          <w:szCs w:val="24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720" w:right="720" w:bottom="720" w:left="720" w:header="624" w:footer="675" w:gutter="0"/>
          <w:cols w:space="425" w:num="1"/>
          <w:docGrid w:type="lines" w:linePitch="418" w:charSpace="0"/>
        </w:sect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  报名表 </w:t>
      </w:r>
    </w:p>
    <w:p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 w:ascii="宋体" w:hAnsi="宋体"/>
          <w:bCs/>
          <w:sz w:val="24"/>
          <w:szCs w:val="24"/>
        </w:rPr>
        <w:t xml:space="preserve">                         </w:t>
      </w: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Cs/>
          <w:sz w:val="20"/>
          <w:szCs w:val="24"/>
          <w:u w:val="single"/>
        </w:rPr>
        <w:t>呼图壁统一202</w:t>
      </w:r>
      <w:r>
        <w:rPr>
          <w:rFonts w:hint="eastAsia" w:ascii="宋体" w:hAnsi="宋体"/>
          <w:bCs/>
          <w:sz w:val="20"/>
          <w:szCs w:val="24"/>
          <w:u w:val="single"/>
          <w:lang w:val="en-US" w:eastAsia="zh-CN"/>
        </w:rPr>
        <w:t>3</w:t>
      </w:r>
      <w:r>
        <w:rPr>
          <w:rFonts w:hint="eastAsia" w:ascii="宋体" w:hAnsi="宋体"/>
          <w:bCs/>
          <w:sz w:val="20"/>
          <w:szCs w:val="24"/>
          <w:u w:val="single"/>
        </w:rPr>
        <w:t>年番茄渣外卖项目</w:t>
      </w:r>
      <w:r>
        <w:rPr>
          <w:rFonts w:hint="eastAsia" w:ascii="宋体" w:hAnsi="宋体"/>
          <w:b/>
          <w:bCs/>
          <w:sz w:val="20"/>
          <w:szCs w:val="24"/>
          <w:u w:val="single"/>
        </w:rPr>
        <w:t xml:space="preserve">  </w:t>
      </w:r>
    </w:p>
    <w:tbl>
      <w:tblPr>
        <w:tblStyle w:val="1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425"/>
        <w:gridCol w:w="80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8" w:hRule="atLeast"/>
        </w:trPr>
        <w:tc>
          <w:tcPr>
            <w:tcW w:w="1059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rFonts w:hint="default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法定代表人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2" w:hRule="atLeast"/>
        </w:trPr>
        <w:tc>
          <w:tcPr>
            <w:tcW w:w="1059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4、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bCs/>
                <w:sz w:val="18"/>
                <w:szCs w:val="18"/>
              </w:rPr>
              <w:t>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rFonts w:hint="default"/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bCs/>
                <w:sz w:val="18"/>
                <w:szCs w:val="18"/>
              </w:rPr>
              <w:t>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rFonts w:hint="default"/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bCs/>
                <w:sz w:val="18"/>
                <w:szCs w:val="18"/>
              </w:rPr>
              <w:t>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rFonts w:hint="default"/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bCs/>
                <w:sz w:val="18"/>
                <w:szCs w:val="18"/>
              </w:rPr>
              <w:t>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备注：以上信息，除统一公司填写栏外，需填写完整， * 项目为必填项。</w:t>
      </w: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                 身份证号：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rFonts w:hint="default"/>
          <w:b/>
          <w:sz w:val="28"/>
        </w:rPr>
        <w:t>法定代表人</w:t>
      </w:r>
      <w:r>
        <w:rPr>
          <w:rFonts w:hint="eastAsia"/>
          <w:b/>
          <w:sz w:val="28"/>
        </w:rPr>
        <w:t>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                     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单位及职务：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住址：                       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 xml:space="preserve">授权受托人代为参加 </w:t>
      </w:r>
      <w:r>
        <w:rPr>
          <w:rFonts w:hint="eastAsia"/>
          <w:b/>
          <w:bCs/>
          <w:sz w:val="28"/>
          <w:u w:val="single"/>
        </w:rPr>
        <w:t>呼图壁统一企业番茄制品科技有限公司202</w:t>
      </w:r>
      <w:r>
        <w:rPr>
          <w:rFonts w:hint="eastAsia"/>
          <w:b/>
          <w:bCs/>
          <w:sz w:val="28"/>
          <w:u w:val="single"/>
          <w:lang w:val="en-US" w:eastAsia="zh-CN"/>
        </w:rPr>
        <w:t>3</w:t>
      </w:r>
      <w:r>
        <w:rPr>
          <w:rFonts w:hint="eastAsia"/>
          <w:b/>
          <w:bCs/>
          <w:sz w:val="28"/>
          <w:u w:val="single"/>
        </w:rPr>
        <w:t>年番茄渣外卖服务项目</w:t>
      </w:r>
      <w:r>
        <w:rPr>
          <w:rFonts w:hint="eastAsia"/>
          <w:sz w:val="28"/>
        </w:rPr>
        <w:t xml:space="preserve"> 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</w:t>
      </w:r>
      <w:r>
        <w:rPr>
          <w:rFonts w:hint="eastAsia"/>
          <w:sz w:val="28"/>
          <w:lang w:val="en-US" w:eastAsia="zh-Hans"/>
        </w:rPr>
        <w:t>授权公司</w:t>
      </w:r>
      <w:r>
        <w:rPr>
          <w:rFonts w:hint="eastAsia"/>
          <w:sz w:val="28"/>
        </w:rPr>
        <w:t>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  <w:bookmarkStart w:id="0" w:name="_GoBack"/>
      <w:bookmarkEnd w:id="0"/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呼图壁  </w:t>
      </w:r>
      <w:r>
        <w:rPr>
          <w:rFonts w:hint="eastAsia"/>
          <w:sz w:val="28"/>
        </w:rPr>
        <w:t>统一企业番茄制品科技有限公司项目招标活动结束时止，如中标至与招标人签订项目合同执行完毕为止。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      年   月   日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sectPr>
      <w:headerReference r:id="rId6" w:type="default"/>
      <w:footerReference r:id="rId7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PMingLiU">
    <w:altName w:val="宋体-繁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宋体-繁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0"/>
      </w:pBdr>
      <w:tabs>
        <w:tab w:val="center" w:pos="4725"/>
        <w:tab w:val="clear" w:pos="4153"/>
        <w:tab w:val="clear" w:pos="8306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right" w:pos="5145"/>
        <w:tab w:val="clear" w:pos="4153"/>
        <w:tab w:val="clear" w:pos="8306"/>
      </w:tabs>
      <w:ind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right"/>
      <w:rPr>
        <w:sz w:val="10"/>
      </w:rPr>
    </w:pPr>
    <w:r>
      <w:rPr>
        <w:rFonts w:hint="eastAsia"/>
        <w:sz w:val="28"/>
      </w:rPr>
      <w:t>编号：年+月+序号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commondata" w:val="eyJoZGlkIjoiZmZjMTQ4NjkwYmZjYjZhODQ5NWY5ODIwYTUxNDVjMzcifQ=="/>
  </w:docVars>
  <w:rsids>
    <w:rsidRoot w:val="001D742D"/>
    <w:rsid w:val="00002669"/>
    <w:rsid w:val="00002796"/>
    <w:rsid w:val="00004843"/>
    <w:rsid w:val="00006AB0"/>
    <w:rsid w:val="0000772A"/>
    <w:rsid w:val="00010458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304C"/>
    <w:rsid w:val="000B5B60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56B6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AA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A7E2E"/>
    <w:rsid w:val="002B1522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461E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5F47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4057"/>
    <w:rsid w:val="00524DA5"/>
    <w:rsid w:val="00531148"/>
    <w:rsid w:val="00535608"/>
    <w:rsid w:val="00535B5E"/>
    <w:rsid w:val="00536D52"/>
    <w:rsid w:val="00540C55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1EB7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386F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C6E31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37B8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0BB4"/>
    <w:rsid w:val="009D1D2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4D67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4600C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471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3E31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22F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E7436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3F0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7D34"/>
    <w:rsid w:val="00D71D99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1ED7"/>
    <w:rsid w:val="00E756FD"/>
    <w:rsid w:val="00E76C4E"/>
    <w:rsid w:val="00E76CAC"/>
    <w:rsid w:val="00E77B2E"/>
    <w:rsid w:val="00E815DF"/>
    <w:rsid w:val="00E8231A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3752D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5C14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0B26279F"/>
    <w:rsid w:val="0F8D3AF8"/>
    <w:rsid w:val="19393948"/>
    <w:rsid w:val="24844F88"/>
    <w:rsid w:val="2B4029D3"/>
    <w:rsid w:val="407C0E9B"/>
    <w:rsid w:val="409B0880"/>
    <w:rsid w:val="43FD5849"/>
    <w:rsid w:val="56FE8FD6"/>
    <w:rsid w:val="5AE20B01"/>
    <w:rsid w:val="5D6B4F79"/>
    <w:rsid w:val="67BE0EC0"/>
    <w:rsid w:val="69F30635"/>
    <w:rsid w:val="6FA83C70"/>
    <w:rsid w:val="788A2F13"/>
    <w:rsid w:val="7F5BBA1B"/>
    <w:rsid w:val="BDFEE8FF"/>
    <w:rsid w:val="DE5B97A1"/>
    <w:rsid w:val="EAFFF6F2"/>
    <w:rsid w:val="FBF5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annotation text"/>
    <w:basedOn w:val="1"/>
    <w:link w:val="19"/>
    <w:semiHidden/>
    <w:unhideWhenUsed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ind w:firstLine="480" w:firstLineChars="200"/>
    </w:pPr>
    <w:rPr>
      <w:sz w:val="24"/>
      <w:szCs w:val="24"/>
    </w:rPr>
  </w:style>
  <w:style w:type="paragraph" w:styleId="5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paragraph" w:styleId="12">
    <w:name w:val="annotation subject"/>
    <w:basedOn w:val="3"/>
    <w:next w:val="3"/>
    <w:link w:val="20"/>
    <w:semiHidden/>
    <w:unhideWhenUsed/>
    <w:qFormat/>
    <w:uiPriority w:val="0"/>
    <w:rPr>
      <w:b/>
      <w:bCs/>
    </w:r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qFormat/>
    <w:uiPriority w:val="0"/>
    <w:rPr>
      <w:color w:val="333333"/>
      <w:u w:val="none"/>
    </w:rPr>
  </w:style>
  <w:style w:type="character" w:styleId="17">
    <w:name w:val="annotation reference"/>
    <w:basedOn w:val="14"/>
    <w:semiHidden/>
    <w:unhideWhenUsed/>
    <w:qFormat/>
    <w:uiPriority w:val="0"/>
    <w:rPr>
      <w:sz w:val="21"/>
      <w:szCs w:val="21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Char"/>
    <w:basedOn w:val="14"/>
    <w:link w:val="3"/>
    <w:semiHidden/>
    <w:qFormat/>
    <w:uiPriority w:val="0"/>
    <w:rPr>
      <w:kern w:val="2"/>
      <w:sz w:val="21"/>
    </w:rPr>
  </w:style>
  <w:style w:type="character" w:customStyle="1" w:styleId="20">
    <w:name w:val="批注主题 Char"/>
    <w:basedOn w:val="19"/>
    <w:link w:val="12"/>
    <w:semiHidden/>
    <w:qFormat/>
    <w:uiPriority w:val="0"/>
    <w:rPr>
      <w:b/>
      <w:bCs/>
      <w:kern w:val="2"/>
      <w:sz w:val="21"/>
    </w:rPr>
  </w:style>
  <w:style w:type="character" w:customStyle="1" w:styleId="21">
    <w:name w:val="awspan1"/>
    <w:basedOn w:val="14"/>
    <w:qFormat/>
    <w:uiPriority w:val="0"/>
    <w:rPr>
      <w:color w:val="000000"/>
      <w:sz w:val="24"/>
      <w:szCs w:val="24"/>
    </w:rPr>
  </w:style>
  <w:style w:type="character" w:customStyle="1" w:styleId="22">
    <w:name w:val="页脚 Char"/>
    <w:basedOn w:val="14"/>
    <w:link w:val="8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Users/apple/Library/Containers/com.kingsoft.wpsoffice.mac/Data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Company>Kunshan Research Institute,PEC</Company>
  <Pages>3</Pages>
  <Words>1562</Words>
  <Characters>1692</Characters>
  <Lines>16</Lines>
  <Paragraphs>4</Paragraphs>
  <TotalTime>1</TotalTime>
  <ScaleCrop>false</ScaleCrop>
  <LinksUpToDate>false</LinksUpToDate>
  <CharactersWithSpaces>1829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2021-04-16T15:25:00Z</dcterms:created>
  <dc:creator>grdpec</dc:creator>
  <cp:keywords>标准</cp:keywords>
  <cp:lastModifiedBy>管明明明</cp:lastModifiedBy>
  <cp:lastPrinted>2017-11-14T09:02:00Z</cp:lastPrinted>
  <dcterms:modified xsi:type="dcterms:W3CDTF">2023-05-02T20:58:25Z</dcterms:modified>
  <dc:subject>昆山研究所标准书模板</dc:subject>
  <dc:title>stdbook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C93D060F794F450FAD8CE89181DBDAB2_12</vt:lpwstr>
  </property>
</Properties>
</file>