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0DE83" w14:textId="77777777" w:rsidR="009B44EC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6B353BA7" w14:textId="0BFF5CE3" w:rsidR="009B44EC" w:rsidRDefault="00000000">
      <w:pPr>
        <w:widowControl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Style w:val="af1"/>
          <w:rFonts w:asciiTheme="minorEastAsia" w:eastAsiaTheme="minorEastAsia" w:hAnsiTheme="minorEastAsia" w:hint="eastAsia"/>
          <w:sz w:val="24"/>
          <w:szCs w:val="24"/>
        </w:rPr>
        <w:t>针对统一集团全国子公司“电</w:t>
      </w:r>
      <w:r w:rsidR="00A349D1">
        <w:rPr>
          <w:rStyle w:val="af1"/>
          <w:rFonts w:asciiTheme="minorEastAsia" w:eastAsiaTheme="minorEastAsia" w:hAnsiTheme="minorEastAsia" w:hint="eastAsia"/>
          <w:sz w:val="24"/>
          <w:szCs w:val="24"/>
        </w:rPr>
        <w:t>容</w:t>
      </w:r>
      <w:r>
        <w:rPr>
          <w:rStyle w:val="af1"/>
          <w:rFonts w:asciiTheme="minorEastAsia" w:eastAsiaTheme="minorEastAsia" w:hAnsiTheme="minorEastAsia" w:hint="eastAsia"/>
          <w:sz w:val="24"/>
          <w:szCs w:val="24"/>
        </w:rPr>
        <w:t>器、电抗器”年度项目招标，公开征集符合如下要求的供应商伙伴：</w:t>
      </w:r>
    </w:p>
    <w:p w14:paraId="743E5D5E" w14:textId="77777777" w:rsidR="009B44EC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1、项目概述：</w:t>
      </w:r>
    </w:p>
    <w:p w14:paraId="1790C7FA" w14:textId="77777777" w:rsidR="009B44EC" w:rsidRDefault="0000000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合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同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时间：20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24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07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21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日至20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25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07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20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</w:t>
      </w:r>
    </w:p>
    <w:p w14:paraId="285479CB" w14:textId="77777777" w:rsidR="009B44EC" w:rsidRDefault="00000000">
      <w:pPr>
        <w:widowControl/>
        <w:shd w:val="clear" w:color="auto" w:fill="FFFFFF"/>
        <w:jc w:val="left"/>
        <w:rPr>
          <w:rStyle w:val="af1"/>
          <w:rFonts w:asciiTheme="minorEastAsia" w:eastAsiaTheme="minorEastAsia" w:hAnsiTheme="minorEastAsia"/>
          <w:b w:val="0"/>
          <w:bCs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项目地点：</w:t>
      </w:r>
      <w:r>
        <w:rPr>
          <w:rStyle w:val="af1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统一各子公司（具体详见附件三）</w:t>
      </w:r>
    </w:p>
    <w:p w14:paraId="4BD12E85" w14:textId="77777777" w:rsidR="009B44EC" w:rsidRDefault="00000000">
      <w:pPr>
        <w:widowControl/>
        <w:shd w:val="clear" w:color="auto" w:fill="FFFFFF"/>
        <w:jc w:val="left"/>
        <w:rPr>
          <w:rStyle w:val="af1"/>
          <w:rFonts w:asciiTheme="minorEastAsia" w:eastAsiaTheme="minorEastAsia" w:hAnsiTheme="minorEastAsia"/>
          <w:sz w:val="24"/>
          <w:szCs w:val="24"/>
        </w:rPr>
      </w:pPr>
      <w:r>
        <w:rPr>
          <w:rStyle w:val="af1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承办单位：武汉统一企业食品有限公司</w:t>
      </w:r>
    </w:p>
    <w:p w14:paraId="32F292FD" w14:textId="1F450B96" w:rsidR="009B44EC" w:rsidRPr="00160EAF" w:rsidRDefault="00000000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项目范围：</w:t>
      </w:r>
      <w:r w:rsidRPr="00160EAF">
        <w:rPr>
          <w:rFonts w:asciiTheme="minorEastAsia" w:eastAsiaTheme="minorEastAsia" w:hAnsiTheme="minorEastAsia" w:hint="eastAsia"/>
          <w:sz w:val="24"/>
          <w:szCs w:val="24"/>
        </w:rPr>
        <w:t>电容器：型号:FL2D</w:t>
      </w:r>
      <w:r w:rsidR="00C1712D">
        <w:rPr>
          <w:rFonts w:asciiTheme="minorEastAsia" w:eastAsiaTheme="minorEastAsia" w:hAnsiTheme="minorEastAsia" w:hint="eastAsia"/>
          <w:sz w:val="24"/>
          <w:szCs w:val="24"/>
        </w:rPr>
        <w:t>/</w:t>
      </w:r>
      <w:r w:rsidRPr="00160EAF">
        <w:rPr>
          <w:rFonts w:asciiTheme="minorEastAsia" w:eastAsiaTheme="minorEastAsia" w:hAnsiTheme="minorEastAsia" w:hint="eastAsia"/>
          <w:sz w:val="24"/>
          <w:szCs w:val="24"/>
        </w:rPr>
        <w:t>480V</w:t>
      </w:r>
      <w:r w:rsidR="00C1712D">
        <w:rPr>
          <w:rFonts w:asciiTheme="minorEastAsia" w:eastAsiaTheme="minorEastAsia" w:hAnsiTheme="minorEastAsia" w:hint="eastAsia"/>
          <w:sz w:val="24"/>
          <w:szCs w:val="24"/>
        </w:rPr>
        <w:t>/</w:t>
      </w:r>
      <w:r w:rsidRPr="00160EAF">
        <w:rPr>
          <w:rFonts w:asciiTheme="minorEastAsia" w:eastAsiaTheme="minorEastAsia" w:hAnsiTheme="minorEastAsia" w:hint="eastAsia"/>
          <w:sz w:val="24"/>
          <w:szCs w:val="24"/>
        </w:rPr>
        <w:t>50kvar</w:t>
      </w:r>
      <w:r w:rsidR="00C1712D">
        <w:rPr>
          <w:rFonts w:asciiTheme="minorEastAsia" w:eastAsiaTheme="minorEastAsia" w:hAnsiTheme="minorEastAsia" w:hint="eastAsia"/>
          <w:sz w:val="24"/>
          <w:szCs w:val="24"/>
        </w:rPr>
        <w:t>/</w:t>
      </w:r>
      <w:r w:rsidRPr="00160EAF">
        <w:rPr>
          <w:rFonts w:asciiTheme="minorEastAsia" w:eastAsiaTheme="minorEastAsia" w:hAnsiTheme="minorEastAsia" w:hint="eastAsia"/>
          <w:sz w:val="24"/>
          <w:szCs w:val="24"/>
        </w:rPr>
        <w:t>50Hz</w:t>
      </w:r>
      <w:r w:rsidR="0052101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60EAF">
        <w:rPr>
          <w:rFonts w:asciiTheme="minorEastAsia" w:eastAsiaTheme="minorEastAsia" w:hAnsiTheme="minorEastAsia" w:hint="eastAsia"/>
          <w:sz w:val="24"/>
          <w:szCs w:val="24"/>
        </w:rPr>
        <w:t>零件品牌:诺基亚</w:t>
      </w:r>
    </w:p>
    <w:p w14:paraId="1EFDB241" w14:textId="056C8FA3" w:rsidR="009B44EC" w:rsidRPr="00160EAF" w:rsidRDefault="00000000" w:rsidP="00160EAF">
      <w:pPr>
        <w:widowControl/>
        <w:shd w:val="clear" w:color="auto" w:fill="FFFFFF"/>
        <w:ind w:firstLineChars="500" w:firstLine="120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160EAF">
        <w:rPr>
          <w:rFonts w:asciiTheme="minorEastAsia" w:eastAsiaTheme="minorEastAsia" w:hAnsiTheme="minorEastAsia" w:hint="eastAsia"/>
          <w:sz w:val="24"/>
          <w:szCs w:val="24"/>
        </w:rPr>
        <w:t>电抗器：型号:XKIB74/400</w:t>
      </w:r>
      <w:r w:rsidR="006C22AE">
        <w:rPr>
          <w:rFonts w:asciiTheme="minorEastAsia" w:eastAsiaTheme="minorEastAsia" w:hAnsiTheme="minorEastAsia" w:hint="eastAsia"/>
          <w:sz w:val="24"/>
          <w:szCs w:val="24"/>
        </w:rPr>
        <w:t>V</w:t>
      </w:r>
      <w:r w:rsidRPr="00160EAF">
        <w:rPr>
          <w:rFonts w:asciiTheme="minorEastAsia" w:eastAsiaTheme="minorEastAsia" w:hAnsiTheme="minorEastAsia" w:hint="eastAsia"/>
          <w:sz w:val="24"/>
          <w:szCs w:val="24"/>
        </w:rPr>
        <w:t>/6-5</w:t>
      </w:r>
      <w:r w:rsidR="0052101D">
        <w:rPr>
          <w:rFonts w:asciiTheme="minorEastAsia" w:eastAsiaTheme="minorEastAsia" w:hAnsiTheme="minorEastAsia" w:hint="eastAsia"/>
          <w:sz w:val="24"/>
          <w:szCs w:val="24"/>
        </w:rPr>
        <w:t>0，</w:t>
      </w:r>
      <w:r w:rsidRPr="00160EAF">
        <w:rPr>
          <w:rFonts w:asciiTheme="minorEastAsia" w:eastAsiaTheme="minorEastAsia" w:hAnsiTheme="minorEastAsia" w:hint="eastAsia"/>
          <w:sz w:val="24"/>
          <w:szCs w:val="24"/>
        </w:rPr>
        <w:t>零件品牌:诺基亚</w:t>
      </w:r>
    </w:p>
    <w:p w14:paraId="05AC1FE3" w14:textId="77777777" w:rsidR="009B44EC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2、服务商资质要求：</w:t>
      </w:r>
    </w:p>
    <w:p w14:paraId="37500AC0" w14:textId="77777777" w:rsidR="009B44EC" w:rsidRDefault="00000000">
      <w:pPr>
        <w:widowControl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="Arial"/>
          <w:color w:val="000000"/>
        </w:rPr>
        <w:t>A</w:t>
      </w:r>
      <w:r>
        <w:rPr>
          <w:rFonts w:asciiTheme="minorEastAsia" w:eastAsiaTheme="minorEastAsia" w:hAnsiTheme="minorEastAsia" w:cs="Arial" w:hint="eastAsia"/>
          <w:color w:val="000000"/>
        </w:rPr>
        <w:t>、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有效的营业执照（具备该项目的营业范围），具有独立法人资格的国内合法经营企业；</w:t>
      </w:r>
    </w:p>
    <w:p w14:paraId="14B945F0" w14:textId="77777777" w:rsidR="009B44EC" w:rsidRDefault="00000000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B、公司成立时间在两年以上（含）；注册资本：无；可以开具增值税专用发票（税率1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%）；</w:t>
      </w:r>
    </w:p>
    <w:p w14:paraId="22BCC807" w14:textId="77777777" w:rsidR="009B44EC" w:rsidRDefault="00000000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、能供应全国统一各子公司并提供技术支持</w:t>
      </w:r>
      <w:proofErr w:type="gramStart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之供应</w:t>
      </w:r>
      <w:proofErr w:type="gramEnd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商。</w:t>
      </w:r>
    </w:p>
    <w:p w14:paraId="3F528517" w14:textId="77777777" w:rsidR="009B44EC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3、报名方式：</w:t>
      </w:r>
    </w:p>
    <w:p w14:paraId="5BC8A74F" w14:textId="77777777" w:rsidR="009B44EC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A、联系人：安昊</w:t>
      </w:r>
    </w:p>
    <w:p w14:paraId="3BC76761" w14:textId="77777777" w:rsidR="009B44EC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B、电话：027-83088645/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15827386640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color w:val="171A1D"/>
          <w:sz w:val="24"/>
          <w:szCs w:val="24"/>
          <w:shd w:val="clear" w:color="auto" w:fill="FFFFFF"/>
        </w:rPr>
        <w:t>在线时间 工作日 8:00-17:00)</w:t>
      </w:r>
    </w:p>
    <w:p w14:paraId="6BD5BA5E" w14:textId="1442EC37" w:rsidR="009B44EC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C0769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C、报名时间：2024年06月2</w:t>
      </w:r>
      <w:r w:rsidR="00C07697" w:rsidRPr="00C0769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7</w:t>
      </w:r>
      <w:r w:rsidRPr="00C0769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日08时至2024年07月0</w:t>
      </w:r>
      <w:r w:rsidR="00C07697" w:rsidRPr="00C0769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</w:t>
      </w:r>
      <w:r w:rsidRPr="00C0769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日17时</w:t>
      </w:r>
      <w:proofErr w:type="gramStart"/>
      <w:r w:rsidRPr="00C0769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止</w:t>
      </w:r>
      <w:proofErr w:type="gramEnd"/>
    </w:p>
    <w:p w14:paraId="015BA8F4" w14:textId="77777777" w:rsidR="009B44EC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D、有意向</w:t>
      </w:r>
      <w:proofErr w:type="gramStart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之供应</w:t>
      </w:r>
      <w:proofErr w:type="gramEnd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商，可</w:t>
      </w:r>
      <w:proofErr w:type="gramStart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平台（https://huicai.pec.com.cn）进行注册报名（网址建议</w:t>
      </w:r>
      <w:proofErr w:type="gramStart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使用谷歌浏览器</w:t>
      </w:r>
      <w:proofErr w:type="gramEnd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），报名表要求的报名材料请务必在</w:t>
      </w:r>
      <w:proofErr w:type="gramStart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慧采系统</w:t>
      </w:r>
      <w:proofErr w:type="gramEnd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全部上传，具体操作详见操作手册。</w:t>
      </w:r>
    </w:p>
    <w:p w14:paraId="346D5569" w14:textId="77777777" w:rsidR="009B44EC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4、报名须知：</w:t>
      </w:r>
    </w:p>
    <w:p w14:paraId="61725C89" w14:textId="77777777" w:rsidR="009B44EC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14:paraId="7B54CC5E" w14:textId="122E9D96" w:rsidR="009B44EC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C0769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不合作客户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中。</w:t>
      </w:r>
    </w:p>
    <w:p w14:paraId="7F313D83" w14:textId="77777777" w:rsidR="009B44EC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合同签订工作。</w:t>
      </w:r>
    </w:p>
    <w:p w14:paraId="1F11C51A" w14:textId="77777777" w:rsidR="009B44EC" w:rsidRDefault="00000000">
      <w:pPr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5、反腐直通车：</w:t>
      </w:r>
    </w:p>
    <w:p w14:paraId="07C32953" w14:textId="77777777" w:rsidR="009B44EC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A、为拓宽服务商沟通、监督的渠道，及时制止、查处违纪违法行为，本公司审计管理部</w:t>
      </w:r>
      <w:proofErr w:type="gramStart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65151570" w14:textId="77777777" w:rsidR="009B44EC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B、审计管理部投诉（反贪腐直通车）：</w:t>
      </w:r>
      <w:r w:rsidRPr="003730B3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邮箱（fanfu@pec.com.cn）、电话 （18221429653）。</w:t>
      </w:r>
    </w:p>
    <w:p w14:paraId="74E4640B" w14:textId="77777777" w:rsidR="009B44EC" w:rsidRDefault="009B44EC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</w:p>
    <w:p w14:paraId="78DEEB96" w14:textId="77777777" w:rsidR="009B44EC" w:rsidRDefault="009B44EC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1B00C16C" w14:textId="77777777" w:rsidR="009B44EC" w:rsidRDefault="009B44EC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0708FD51" w14:textId="77777777" w:rsidR="009B44EC" w:rsidRDefault="009B44EC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7EEABEED" w14:textId="77777777" w:rsidR="009B44EC" w:rsidRDefault="009B44EC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0EAB7446" w14:textId="77777777" w:rsidR="009B44EC" w:rsidRDefault="009B44EC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629863BD" w14:textId="77777777" w:rsidR="009B44EC" w:rsidRDefault="009B44EC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0B37405A" w14:textId="77777777" w:rsidR="009B44EC" w:rsidRDefault="009B44EC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61AC6561" w14:textId="77777777" w:rsidR="009B44EC" w:rsidRDefault="009B44EC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2DBA2C48" w14:textId="77777777" w:rsidR="009B44EC" w:rsidRDefault="009B44EC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5A418B2A" w14:textId="77777777" w:rsidR="009B44EC" w:rsidRDefault="00000000">
      <w:pPr>
        <w:jc w:val="left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附件一</w:t>
      </w:r>
    </w:p>
    <w:p w14:paraId="1F84AF43" w14:textId="77777777" w:rsidR="009B44EC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供应商 报名表 </w:t>
      </w:r>
    </w:p>
    <w:p w14:paraId="4044717C" w14:textId="5B229BE3" w:rsidR="009B44EC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“统一集团</w:t>
      </w:r>
      <w:r w:rsidR="00A349D1">
        <w:rPr>
          <w:rFonts w:ascii="宋体" w:hAnsi="宋体" w:hint="eastAsia"/>
          <w:bCs/>
          <w:sz w:val="20"/>
          <w:szCs w:val="24"/>
          <w:u w:val="single"/>
        </w:rPr>
        <w:t>电容器、电抗器</w:t>
      </w:r>
      <w:r>
        <w:rPr>
          <w:rFonts w:ascii="宋体" w:hAnsi="宋体" w:hint="eastAsia"/>
          <w:bCs/>
          <w:sz w:val="20"/>
          <w:szCs w:val="24"/>
          <w:u w:val="single"/>
        </w:rPr>
        <w:t>”项目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544"/>
        <w:gridCol w:w="420"/>
        <w:gridCol w:w="7960"/>
      </w:tblGrid>
      <w:tr w:rsidR="009B44EC" w14:paraId="6BFDA64C" w14:textId="77777777">
        <w:trPr>
          <w:trHeight w:val="548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1CC27B37" w14:textId="77777777" w:rsidR="009B44EC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9B44EC" w14:paraId="1C17DFF2" w14:textId="77777777">
        <w:trPr>
          <w:trHeight w:val="523"/>
        </w:trPr>
        <w:tc>
          <w:tcPr>
            <w:tcW w:w="532" w:type="dxa"/>
            <w:vMerge w:val="restart"/>
            <w:vAlign w:val="center"/>
          </w:tcPr>
          <w:p w14:paraId="7CE1B016" w14:textId="77777777" w:rsidR="009B44EC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64" w:type="dxa"/>
            <w:gridSpan w:val="2"/>
            <w:vAlign w:val="center"/>
          </w:tcPr>
          <w:p w14:paraId="792D2D35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960" w:type="dxa"/>
            <w:vAlign w:val="center"/>
          </w:tcPr>
          <w:p w14:paraId="552C35C6" w14:textId="77777777" w:rsidR="009B44EC" w:rsidRDefault="009B44E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B44EC" w14:paraId="06F18484" w14:textId="77777777">
        <w:trPr>
          <w:trHeight w:val="559"/>
        </w:trPr>
        <w:tc>
          <w:tcPr>
            <w:tcW w:w="532" w:type="dxa"/>
            <w:vMerge/>
            <w:vAlign w:val="center"/>
          </w:tcPr>
          <w:p w14:paraId="5AF719C9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54A509D0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960" w:type="dxa"/>
            <w:vAlign w:val="center"/>
          </w:tcPr>
          <w:p w14:paraId="5A764993" w14:textId="77777777" w:rsidR="009B44EC" w:rsidRDefault="009B44EC">
            <w:pPr>
              <w:rPr>
                <w:bCs/>
                <w:sz w:val="18"/>
                <w:szCs w:val="18"/>
              </w:rPr>
            </w:pPr>
          </w:p>
        </w:tc>
      </w:tr>
      <w:tr w:rsidR="009B44EC" w14:paraId="18227A43" w14:textId="77777777">
        <w:trPr>
          <w:trHeight w:val="559"/>
        </w:trPr>
        <w:tc>
          <w:tcPr>
            <w:tcW w:w="532" w:type="dxa"/>
            <w:vMerge/>
            <w:vAlign w:val="center"/>
          </w:tcPr>
          <w:p w14:paraId="7A7575F2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073AB563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960" w:type="dxa"/>
            <w:vAlign w:val="center"/>
          </w:tcPr>
          <w:p w14:paraId="724D3CCD" w14:textId="77777777" w:rsidR="009B44EC" w:rsidRDefault="009B44EC">
            <w:pPr>
              <w:rPr>
                <w:bCs/>
                <w:sz w:val="18"/>
                <w:szCs w:val="18"/>
              </w:rPr>
            </w:pPr>
          </w:p>
        </w:tc>
      </w:tr>
      <w:tr w:rsidR="009B44EC" w14:paraId="42B50A63" w14:textId="77777777">
        <w:trPr>
          <w:trHeight w:val="540"/>
        </w:trPr>
        <w:tc>
          <w:tcPr>
            <w:tcW w:w="532" w:type="dxa"/>
            <w:vMerge w:val="restart"/>
            <w:vAlign w:val="center"/>
          </w:tcPr>
          <w:p w14:paraId="7DB9247E" w14:textId="77777777" w:rsidR="009B44EC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64" w:type="dxa"/>
            <w:gridSpan w:val="2"/>
            <w:vAlign w:val="center"/>
          </w:tcPr>
          <w:p w14:paraId="42B9F2E7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7960" w:type="dxa"/>
            <w:vAlign w:val="center"/>
          </w:tcPr>
          <w:p w14:paraId="72A86EF1" w14:textId="77777777" w:rsidR="009B44EC" w:rsidRDefault="009B44E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B44EC" w14:paraId="2BCB8D8C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365C551A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0F3997D2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7960" w:type="dxa"/>
            <w:vAlign w:val="center"/>
          </w:tcPr>
          <w:p w14:paraId="2F8210CE" w14:textId="77777777" w:rsidR="009B44EC" w:rsidRDefault="009B44EC">
            <w:pPr>
              <w:rPr>
                <w:bCs/>
                <w:sz w:val="18"/>
                <w:szCs w:val="18"/>
              </w:rPr>
            </w:pPr>
          </w:p>
        </w:tc>
      </w:tr>
      <w:tr w:rsidR="009B44EC" w14:paraId="18732DEC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3B01FE1D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567E7899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960" w:type="dxa"/>
            <w:vAlign w:val="center"/>
          </w:tcPr>
          <w:p w14:paraId="4CE56C29" w14:textId="77777777" w:rsidR="009B44EC" w:rsidRDefault="009B44EC">
            <w:pPr>
              <w:rPr>
                <w:bCs/>
                <w:sz w:val="18"/>
                <w:szCs w:val="18"/>
              </w:rPr>
            </w:pPr>
          </w:p>
        </w:tc>
      </w:tr>
      <w:tr w:rsidR="009B44EC" w14:paraId="5B190A28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15B58616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6FE5BB2D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960" w:type="dxa"/>
            <w:vAlign w:val="center"/>
          </w:tcPr>
          <w:p w14:paraId="5B4AAE99" w14:textId="77777777" w:rsidR="009B44EC" w:rsidRDefault="009B44EC">
            <w:pPr>
              <w:rPr>
                <w:bCs/>
                <w:sz w:val="18"/>
                <w:szCs w:val="18"/>
              </w:rPr>
            </w:pPr>
          </w:p>
        </w:tc>
      </w:tr>
      <w:tr w:rsidR="009B44EC" w14:paraId="7800AC99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6AA793EB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39E29416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960" w:type="dxa"/>
            <w:vAlign w:val="center"/>
          </w:tcPr>
          <w:p w14:paraId="4457D12E" w14:textId="77777777" w:rsidR="009B44EC" w:rsidRDefault="009B44E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B44EC" w14:paraId="2AD1DEFB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4CEA5015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540F220D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960" w:type="dxa"/>
            <w:vAlign w:val="center"/>
          </w:tcPr>
          <w:p w14:paraId="639A2031" w14:textId="77777777" w:rsidR="009B44EC" w:rsidRDefault="009B44EC">
            <w:pPr>
              <w:rPr>
                <w:bCs/>
                <w:sz w:val="18"/>
                <w:szCs w:val="18"/>
              </w:rPr>
            </w:pPr>
          </w:p>
        </w:tc>
      </w:tr>
      <w:tr w:rsidR="009B44EC" w14:paraId="26A9DB2E" w14:textId="77777777">
        <w:trPr>
          <w:trHeight w:val="542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63FB3B" w14:textId="77777777" w:rsidR="009B44EC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9B44EC" w14:paraId="034F3146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5D4A37E5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9B44EC" w14:paraId="03475CC3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1021FF2F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9B44EC" w14:paraId="16F03CE1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63BE4F2C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9B44EC" w14:paraId="05BB7CBF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195C51D1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B44EC" w14:paraId="09457FA9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04AD593F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B44EC" w14:paraId="74783EB5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4A3F2B98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B44EC" w14:paraId="64C7799E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440A9373" w14:textId="77777777" w:rsidR="009B44EC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B44EC" w14:paraId="326BCA71" w14:textId="77777777">
        <w:trPr>
          <w:trHeight w:val="991"/>
        </w:trPr>
        <w:tc>
          <w:tcPr>
            <w:tcW w:w="2076" w:type="dxa"/>
            <w:gridSpan w:val="2"/>
            <w:vAlign w:val="center"/>
          </w:tcPr>
          <w:p w14:paraId="5391903E" w14:textId="77777777" w:rsidR="009B44EC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供应商盖章</w:t>
            </w:r>
          </w:p>
        </w:tc>
        <w:tc>
          <w:tcPr>
            <w:tcW w:w="8380" w:type="dxa"/>
            <w:gridSpan w:val="2"/>
            <w:vAlign w:val="center"/>
          </w:tcPr>
          <w:p w14:paraId="12577F4E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41BB9293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53F2F6EE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2AF7E706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03668D80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104F2372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470F8BE1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3A760ACF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5D897965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7E02FB7E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53770EE0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19829C31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42AEBE18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44BF84B2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  <w:p w14:paraId="025282AD" w14:textId="77777777" w:rsidR="009B44EC" w:rsidRDefault="009B44EC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C420F3E" w14:textId="77777777" w:rsidR="009B44EC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3D4FA53A" w14:textId="77777777" w:rsidR="009B44EC" w:rsidRDefault="009B44E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33826488" w14:textId="77777777" w:rsidR="009B44EC" w:rsidRDefault="009B44E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2C5793AB" w14:textId="77777777" w:rsidR="009B44EC" w:rsidRDefault="009B44E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B44EC">
          <w:footerReference w:type="default" r:id="rId6"/>
          <w:footerReference w:type="first" r:id="rId7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14:paraId="36C8CDEE" w14:textId="77777777" w:rsidR="009B44EC" w:rsidRDefault="00000000">
      <w:pPr>
        <w:autoSpaceDE w:val="0"/>
        <w:autoSpaceDN w:val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附件二</w:t>
      </w:r>
    </w:p>
    <w:p w14:paraId="5090EFE3" w14:textId="77777777" w:rsidR="009B44EC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634FBBCB" w14:textId="77777777" w:rsidR="009B44EC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04E43CE8" w14:textId="77777777" w:rsidR="009B44EC" w:rsidRDefault="00000000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14:paraId="430141CF" w14:textId="77777777" w:rsidR="009B44EC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22467E83" w14:textId="77777777" w:rsidR="009B44EC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14:paraId="0570390A" w14:textId="77777777" w:rsidR="009B44EC" w:rsidRDefault="00000000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14:paraId="3D48F91E" w14:textId="77777777" w:rsidR="009B44EC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14:paraId="3389CE7D" w14:textId="77777777" w:rsidR="009B44EC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14:paraId="48C35C0A" w14:textId="77777777" w:rsidR="009B44EC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09AEC22E" w14:textId="52C9077F" w:rsidR="009B44EC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Style w:val="af1"/>
          <w:rFonts w:hint="eastAsia"/>
          <w:sz w:val="24"/>
          <w:szCs w:val="24"/>
          <w:u w:val="single"/>
        </w:rPr>
        <w:t>统一集团“电容器</w:t>
      </w:r>
      <w:r w:rsidR="004C6FCC">
        <w:rPr>
          <w:rStyle w:val="af1"/>
          <w:rFonts w:hint="eastAsia"/>
          <w:sz w:val="24"/>
          <w:szCs w:val="24"/>
          <w:u w:val="single"/>
        </w:rPr>
        <w:t>、</w:t>
      </w:r>
      <w:r>
        <w:rPr>
          <w:rStyle w:val="af1"/>
          <w:rFonts w:hint="eastAsia"/>
          <w:sz w:val="24"/>
          <w:szCs w:val="24"/>
          <w:u w:val="single"/>
        </w:rPr>
        <w:t>电抗器”</w:t>
      </w:r>
      <w:r>
        <w:rPr>
          <w:rFonts w:hint="eastAsia"/>
          <w:sz w:val="28"/>
        </w:rPr>
        <w:t>投标活动。</w:t>
      </w:r>
    </w:p>
    <w:p w14:paraId="105C0A53" w14:textId="77777777" w:rsidR="009B44EC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3604BAB1" w14:textId="77777777" w:rsidR="009B44EC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6E7AD60A" w14:textId="77777777" w:rsidR="009B44EC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7972313E" w14:textId="77777777" w:rsidR="009B44EC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自本授权书签署之日起至上述《授权事项》中列明的统一企业有限公司项目招标活动结束时止，如中标至与招标人签订项目合同执行完毕为止。</w:t>
      </w:r>
    </w:p>
    <w:p w14:paraId="2CD82238" w14:textId="77777777" w:rsidR="009B44EC" w:rsidRDefault="009B44EC">
      <w:pPr>
        <w:ind w:firstLine="570"/>
        <w:rPr>
          <w:sz w:val="28"/>
        </w:rPr>
      </w:pPr>
    </w:p>
    <w:p w14:paraId="7AA57A35" w14:textId="77777777" w:rsidR="009B44EC" w:rsidRDefault="009B44EC">
      <w:pPr>
        <w:ind w:firstLine="570"/>
        <w:rPr>
          <w:sz w:val="28"/>
        </w:rPr>
      </w:pPr>
    </w:p>
    <w:p w14:paraId="394E487A" w14:textId="77777777" w:rsidR="009B44EC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0B3F48AA" w14:textId="77777777" w:rsidR="009B44EC" w:rsidRDefault="009B44EC">
      <w:pPr>
        <w:wordWrap w:val="0"/>
        <w:ind w:right="1120" w:firstLineChars="1518" w:firstLine="4250"/>
        <w:rPr>
          <w:sz w:val="28"/>
        </w:rPr>
      </w:pPr>
    </w:p>
    <w:p w14:paraId="15D35B28" w14:textId="77777777" w:rsidR="009B44EC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685CC640" w14:textId="77777777" w:rsidR="009B44EC" w:rsidRDefault="009B44EC">
      <w:pPr>
        <w:ind w:firstLineChars="1518" w:firstLine="4250"/>
        <w:rPr>
          <w:sz w:val="28"/>
        </w:rPr>
      </w:pPr>
    </w:p>
    <w:p w14:paraId="4A2E7258" w14:textId="77777777" w:rsidR="009B44EC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14:paraId="72E585CA" w14:textId="77777777" w:rsidR="009B44EC" w:rsidRDefault="009B44EC">
      <w:pPr>
        <w:ind w:firstLineChars="1518" w:firstLine="4250"/>
        <w:rPr>
          <w:sz w:val="28"/>
        </w:rPr>
      </w:pPr>
    </w:p>
    <w:p w14:paraId="6A4A7ED5" w14:textId="77777777" w:rsidR="009B44EC" w:rsidRDefault="009B44EC">
      <w:pPr>
        <w:jc w:val="left"/>
        <w:rPr>
          <w:sz w:val="28"/>
        </w:rPr>
      </w:pPr>
    </w:p>
    <w:p w14:paraId="46F0934F" w14:textId="77777777" w:rsidR="009B44EC" w:rsidRDefault="009B44EC">
      <w:pPr>
        <w:jc w:val="left"/>
        <w:rPr>
          <w:sz w:val="28"/>
        </w:rPr>
      </w:pPr>
    </w:p>
    <w:p w14:paraId="1650270D" w14:textId="77777777" w:rsidR="009B44EC" w:rsidRDefault="009B44EC">
      <w:pPr>
        <w:jc w:val="left"/>
        <w:rPr>
          <w:sz w:val="28"/>
        </w:rPr>
      </w:pPr>
    </w:p>
    <w:p w14:paraId="1BF6E009" w14:textId="77777777" w:rsidR="009B44EC" w:rsidRDefault="009B44EC">
      <w:pPr>
        <w:jc w:val="left"/>
        <w:rPr>
          <w:sz w:val="28"/>
        </w:rPr>
      </w:pPr>
    </w:p>
    <w:p w14:paraId="68FD8997" w14:textId="77777777" w:rsidR="009B44EC" w:rsidRDefault="009B44EC">
      <w:pPr>
        <w:jc w:val="left"/>
        <w:rPr>
          <w:sz w:val="28"/>
        </w:rPr>
      </w:pPr>
    </w:p>
    <w:p w14:paraId="61945B44" w14:textId="77777777" w:rsidR="009B44EC" w:rsidRDefault="009B44EC">
      <w:pPr>
        <w:jc w:val="left"/>
        <w:rPr>
          <w:sz w:val="28"/>
        </w:rPr>
      </w:pPr>
    </w:p>
    <w:p w14:paraId="137E31BF" w14:textId="77777777" w:rsidR="009B44EC" w:rsidRDefault="009B44EC">
      <w:pPr>
        <w:jc w:val="left"/>
        <w:rPr>
          <w:sz w:val="28"/>
        </w:rPr>
      </w:pPr>
    </w:p>
    <w:p w14:paraId="6B473165" w14:textId="77777777" w:rsidR="009B44EC" w:rsidRDefault="009B44EC">
      <w:pPr>
        <w:jc w:val="left"/>
        <w:rPr>
          <w:sz w:val="28"/>
        </w:rPr>
      </w:pPr>
    </w:p>
    <w:p w14:paraId="253ED4B2" w14:textId="77777777" w:rsidR="009B44EC" w:rsidRDefault="00000000">
      <w:pPr>
        <w:jc w:val="left"/>
        <w:rPr>
          <w:sz w:val="28"/>
        </w:rPr>
      </w:pPr>
      <w:r>
        <w:rPr>
          <w:rFonts w:hint="eastAsia"/>
          <w:sz w:val="28"/>
        </w:rPr>
        <w:t>附件三</w:t>
      </w:r>
    </w:p>
    <w:p w14:paraId="767284CE" w14:textId="77777777" w:rsidR="009B44EC" w:rsidRDefault="000000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全国统一子公司明细表</w:t>
      </w:r>
    </w:p>
    <w:tbl>
      <w:tblPr>
        <w:tblStyle w:val="TableNormal"/>
        <w:tblW w:w="8175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955"/>
        <w:gridCol w:w="1106"/>
        <w:gridCol w:w="6114"/>
      </w:tblGrid>
      <w:tr w:rsidR="009B44EC" w14:paraId="76FE2CC0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D25E" w14:textId="77777777" w:rsidR="009B44EC" w:rsidRDefault="00000000">
            <w:pPr>
              <w:spacing w:before="35" w:line="211" w:lineRule="auto"/>
              <w:ind w:left="254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5"/>
                <w:kern w:val="0"/>
                <w:szCs w:val="21"/>
              </w:rPr>
              <w:t>序号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199F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5"/>
                <w:kern w:val="0"/>
                <w:szCs w:val="21"/>
              </w:rPr>
              <w:t>区域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A873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甲方及甲方关联企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业名称</w:t>
            </w:r>
          </w:p>
        </w:tc>
      </w:tr>
      <w:tr w:rsidR="009B44EC" w14:paraId="2C29EBE1" w14:textId="77777777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ADF3" w14:textId="77777777" w:rsidR="009B44EC" w:rsidRDefault="00000000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01D8" w14:textId="77777777" w:rsidR="009B44EC" w:rsidRDefault="009B44EC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BB888A6" w14:textId="77777777" w:rsidR="009B44EC" w:rsidRDefault="009B44EC">
            <w:pPr>
              <w:spacing w:line="39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15EFF3B" w14:textId="77777777" w:rsidR="009B44EC" w:rsidRDefault="00000000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3"/>
                <w:kern w:val="0"/>
                <w:szCs w:val="21"/>
              </w:rPr>
              <w:t>西南区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3362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成都统一企业食品有限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574EA5E1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CFD5" w14:textId="77777777" w:rsidR="009B44EC" w:rsidRDefault="00000000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07F4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2DC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重庆统一企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27944606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9F45" w14:textId="77777777" w:rsidR="009B44EC" w:rsidRDefault="00000000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7E8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C347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昆明统一企业食品有限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273C47BF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15BD" w14:textId="77777777" w:rsidR="009B44EC" w:rsidRDefault="00000000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F164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5B60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贵阳统一企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2D026BED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2402" w14:textId="77777777" w:rsidR="009B44EC" w:rsidRDefault="00000000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6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2E5A" w14:textId="77777777" w:rsidR="009B44EC" w:rsidRDefault="009B44EC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28A136F" w14:textId="77777777" w:rsidR="009B44EC" w:rsidRDefault="009B44EC">
            <w:pPr>
              <w:spacing w:line="389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618298C" w14:textId="77777777" w:rsidR="009B44EC" w:rsidRDefault="00000000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3"/>
                <w:kern w:val="0"/>
                <w:szCs w:val="21"/>
              </w:rPr>
              <w:t>华南区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9762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广州统一企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79152DDA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2BC7" w14:textId="77777777" w:rsidR="009B44EC" w:rsidRDefault="00000000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527A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DC59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福州统一企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423F47CC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F736" w14:textId="77777777" w:rsidR="009B44EC" w:rsidRDefault="00000000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A591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6212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南宁统一企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427731AA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2F4F" w14:textId="77777777" w:rsidR="009B44EC" w:rsidRDefault="00000000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A725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E7D1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海南统一企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33C4C62F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2072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10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9F83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4639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巴马统一矿泉水有限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43797E6F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BDF" w14:textId="77777777" w:rsidR="009B44EC" w:rsidRDefault="00000000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F8D7" w14:textId="77777777" w:rsidR="009B44EC" w:rsidRDefault="009B44EC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6B706E2" w14:textId="77777777" w:rsidR="009B44EC" w:rsidRDefault="009B44EC">
            <w:pPr>
              <w:spacing w:line="248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68FB71D" w14:textId="77777777" w:rsidR="009B44EC" w:rsidRDefault="00000000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3"/>
                <w:kern w:val="0"/>
                <w:szCs w:val="21"/>
              </w:rPr>
              <w:t>东北区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910D" w14:textId="77777777" w:rsidR="009B44EC" w:rsidRDefault="00000000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沈阳统一企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3F402C3F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3294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31D5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897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哈尔滨统一企业有限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3743FFDF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47B4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D90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C77E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长春统一企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231B28AB" w14:textId="77777777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D259" w14:textId="77777777" w:rsidR="009B44EC" w:rsidRDefault="00000000">
            <w:pPr>
              <w:spacing w:before="36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6CFC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26B" w14:textId="77777777" w:rsidR="009B44EC" w:rsidRDefault="00000000">
            <w:pPr>
              <w:spacing w:before="36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长白山统一企业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（吉林）矿泉水有限公司</w:t>
            </w:r>
          </w:p>
        </w:tc>
      </w:tr>
      <w:tr w:rsidR="009B44EC" w14:paraId="79FE9D8C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DAC5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AFAE" w14:textId="77777777" w:rsidR="009B44EC" w:rsidRDefault="009B44EC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08C6034" w14:textId="77777777" w:rsidR="009B44EC" w:rsidRDefault="009B44EC">
            <w:pPr>
              <w:spacing w:line="389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4539B5B" w14:textId="77777777" w:rsidR="009B44EC" w:rsidRDefault="00000000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3"/>
                <w:kern w:val="0"/>
                <w:szCs w:val="21"/>
              </w:rPr>
              <w:t>华北区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E4A0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北京统一饮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品有限公司</w:t>
            </w:r>
          </w:p>
        </w:tc>
      </w:tr>
      <w:tr w:rsidR="009B44EC" w14:paraId="262149F4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F261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16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4A14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CF1C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天津统一企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136DC906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D4E1" w14:textId="77777777" w:rsidR="009B44EC" w:rsidRDefault="00000000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A144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8C44" w14:textId="77777777" w:rsidR="009B44EC" w:rsidRDefault="00000000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山西统一企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5E9AB7F8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A71F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4D18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CE0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内蒙古统一企业有限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07B652CF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094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5A6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C31F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石家庄统一企业有限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6572EB8F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ACE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2619" w14:textId="77777777" w:rsidR="009B44EC" w:rsidRDefault="00000000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3"/>
                <w:kern w:val="0"/>
                <w:szCs w:val="21"/>
              </w:rPr>
              <w:t>华东区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7144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昆山统一企业食品有限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4DD59E94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AD16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21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DA31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624B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杭州统一企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7E99EF83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6A9C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A27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7EF3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合肥统一企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562744F5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807A" w14:textId="77777777" w:rsidR="009B44EC" w:rsidRDefault="00000000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D52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626" w14:textId="77777777" w:rsidR="009B44EC" w:rsidRDefault="00000000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上海统一企业饮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料食品有限公司</w:t>
            </w:r>
          </w:p>
        </w:tc>
      </w:tr>
      <w:tr w:rsidR="009B44EC" w14:paraId="268ACA20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4D16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5EA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9270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江苏统一企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1981C8BE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F5A2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25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10AE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255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上海统一企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06583D1C" w14:textId="77777777">
        <w:trPr>
          <w:trHeight w:hRule="exact" w:val="35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EDE7" w14:textId="77777777" w:rsidR="009B44EC" w:rsidRDefault="00000000">
            <w:pPr>
              <w:spacing w:before="54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26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7855" w14:textId="77777777" w:rsidR="009B44EC" w:rsidRDefault="009B44EC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58A1E50" w14:textId="77777777" w:rsidR="009B44EC" w:rsidRDefault="009B44EC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EB996D7" w14:textId="77777777" w:rsidR="009B44EC" w:rsidRDefault="009B44EC">
            <w:pPr>
              <w:spacing w:line="225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0DC7D49" w14:textId="77777777" w:rsidR="009B44EC" w:rsidRDefault="00000000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3"/>
                <w:kern w:val="0"/>
                <w:szCs w:val="21"/>
              </w:rPr>
              <w:t>华中区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48CA" w14:textId="77777777" w:rsidR="009B44EC" w:rsidRDefault="00000000">
            <w:pPr>
              <w:spacing w:before="54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武汉统一企业食品有限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2FDCE76C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18D8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664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DC58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长沙统一企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2B5DBED9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F0B4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F465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99B6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南昌统一企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37B2AA6D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5B9B" w14:textId="77777777" w:rsidR="009B44EC" w:rsidRDefault="00000000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1BCE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8727" w14:textId="77777777" w:rsidR="009B44EC" w:rsidRDefault="00000000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武穴统一企业矿泉水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有限公司</w:t>
            </w:r>
          </w:p>
        </w:tc>
      </w:tr>
      <w:tr w:rsidR="009B44EC" w14:paraId="2FBDC7A4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778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D88F" w14:textId="77777777" w:rsidR="009B44EC" w:rsidRDefault="009B44EC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F0CCA5A" w14:textId="77777777" w:rsidR="009B44EC" w:rsidRDefault="009B44EC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8BBC7D1" w14:textId="77777777" w:rsidR="009B44EC" w:rsidRDefault="009B44EC">
            <w:pPr>
              <w:spacing w:line="332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6ED9710" w14:textId="77777777" w:rsidR="009B44EC" w:rsidRDefault="00000000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3"/>
                <w:kern w:val="0"/>
                <w:szCs w:val="21"/>
              </w:rPr>
              <w:t>西北区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F722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新疆统一企业食品有限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654663F5" w14:textId="77777777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B4D3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31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B8C1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7D23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阿克苏统一企业有限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9B44EC" w14:paraId="3B97E6E0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8957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B88E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F348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陕西统一企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41B97C96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F16C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921A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CF6E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呼图</w:t>
            </w:r>
            <w:proofErr w:type="gramStart"/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壁统一</w:t>
            </w:r>
            <w:proofErr w:type="gramEnd"/>
            <w:r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企业番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茄制品科技有限公司</w:t>
            </w:r>
          </w:p>
        </w:tc>
      </w:tr>
      <w:tr w:rsidR="009B44EC" w14:paraId="6E8E57EA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673B" w14:textId="77777777" w:rsidR="009B44EC" w:rsidRDefault="00000000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E2A7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E8D" w14:textId="77777777" w:rsidR="009B44EC" w:rsidRDefault="00000000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宁夏统一企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1C8BDE32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8D0A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35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9B29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6EA0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白银统一企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632E5DFA" w14:textId="77777777">
        <w:trPr>
          <w:trHeight w:hRule="exact" w:val="4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F78F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36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928" w14:textId="77777777" w:rsidR="009B44EC" w:rsidRDefault="009B44EC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E092611" w14:textId="77777777" w:rsidR="009B44EC" w:rsidRDefault="009B44EC">
            <w:pPr>
              <w:spacing w:line="389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006082F" w14:textId="77777777" w:rsidR="009B44EC" w:rsidRDefault="00000000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>
              <w:rPr>
                <w:rFonts w:asciiTheme="minorEastAsia" w:hAnsiTheme="minorEastAsia" w:cs="宋体"/>
                <w:spacing w:val="-3"/>
                <w:kern w:val="0"/>
                <w:szCs w:val="21"/>
              </w:rPr>
              <w:t>中原区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BAC8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济南统一企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3A5A425B" w14:textId="77777777">
        <w:trPr>
          <w:trHeight w:hRule="exact" w:val="42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1910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3B19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871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郑州统一企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0338DF42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6597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251B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28B7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河南统一企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9B44EC" w14:paraId="1D685756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943C" w14:textId="77777777" w:rsidR="009B44EC" w:rsidRDefault="00000000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08D" w14:textId="77777777" w:rsidR="009B44EC" w:rsidRDefault="009B44EC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3808" w14:textId="77777777" w:rsidR="009B44EC" w:rsidRDefault="00000000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徐州统一企</w:t>
            </w:r>
            <w:r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</w:tbl>
    <w:p w14:paraId="46EB3C35" w14:textId="77777777" w:rsidR="009B44EC" w:rsidRDefault="009B44EC">
      <w:pPr>
        <w:jc w:val="center"/>
        <w:rPr>
          <w:sz w:val="36"/>
          <w:szCs w:val="36"/>
        </w:rPr>
      </w:pPr>
    </w:p>
    <w:p w14:paraId="49719F69" w14:textId="77777777" w:rsidR="009B44EC" w:rsidRDefault="009B44EC">
      <w:pPr>
        <w:jc w:val="center"/>
        <w:rPr>
          <w:sz w:val="36"/>
          <w:szCs w:val="36"/>
        </w:rPr>
      </w:pPr>
    </w:p>
    <w:p w14:paraId="26FD570A" w14:textId="77777777" w:rsidR="009B44EC" w:rsidRDefault="009B44EC">
      <w:pPr>
        <w:jc w:val="center"/>
        <w:rPr>
          <w:sz w:val="36"/>
          <w:szCs w:val="36"/>
        </w:rPr>
      </w:pPr>
    </w:p>
    <w:p w14:paraId="6000D094" w14:textId="77777777" w:rsidR="009B44EC" w:rsidRDefault="009B44EC">
      <w:pPr>
        <w:jc w:val="center"/>
        <w:rPr>
          <w:sz w:val="36"/>
          <w:szCs w:val="36"/>
        </w:rPr>
      </w:pPr>
    </w:p>
    <w:p w14:paraId="1A4EB594" w14:textId="77777777" w:rsidR="009B44EC" w:rsidRDefault="009B44EC">
      <w:pPr>
        <w:rPr>
          <w:sz w:val="36"/>
          <w:szCs w:val="36"/>
        </w:rPr>
      </w:pPr>
    </w:p>
    <w:sectPr w:rsidR="009B44EC">
      <w:headerReference w:type="default" r:id="rId8"/>
      <w:footerReference w:type="default" r:id="rId9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65152" w14:textId="77777777" w:rsidR="00374881" w:rsidRDefault="00374881">
      <w:r>
        <w:separator/>
      </w:r>
    </w:p>
  </w:endnote>
  <w:endnote w:type="continuationSeparator" w:id="0">
    <w:p w14:paraId="08D586C0" w14:textId="77777777" w:rsidR="00374881" w:rsidRDefault="0037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6FD12" w14:textId="77777777" w:rsidR="009B44EC" w:rsidRDefault="009B44EC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B1E3D" w14:textId="77777777" w:rsidR="009B44EC" w:rsidRDefault="009B44EC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4277D" w14:textId="77777777" w:rsidR="009B44EC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A7D37" w14:textId="77777777" w:rsidR="00374881" w:rsidRDefault="00374881">
      <w:r>
        <w:separator/>
      </w:r>
    </w:p>
  </w:footnote>
  <w:footnote w:type="continuationSeparator" w:id="0">
    <w:p w14:paraId="07CBC8EE" w14:textId="77777777" w:rsidR="00374881" w:rsidRDefault="0037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BAAD8" w14:textId="77777777" w:rsidR="009B44EC" w:rsidRDefault="009B44EC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B73F47BD"/>
    <w:rsid w:val="00002634"/>
    <w:rsid w:val="00002669"/>
    <w:rsid w:val="00002796"/>
    <w:rsid w:val="0000456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D17"/>
    <w:rsid w:val="00052B72"/>
    <w:rsid w:val="00055CB1"/>
    <w:rsid w:val="000576C9"/>
    <w:rsid w:val="0005777D"/>
    <w:rsid w:val="00057D40"/>
    <w:rsid w:val="00060B70"/>
    <w:rsid w:val="0006113A"/>
    <w:rsid w:val="00061AD2"/>
    <w:rsid w:val="00061EE1"/>
    <w:rsid w:val="000629E9"/>
    <w:rsid w:val="00063835"/>
    <w:rsid w:val="00071A10"/>
    <w:rsid w:val="0007303B"/>
    <w:rsid w:val="000747E4"/>
    <w:rsid w:val="00074DF1"/>
    <w:rsid w:val="00074F81"/>
    <w:rsid w:val="00075BEF"/>
    <w:rsid w:val="0007746B"/>
    <w:rsid w:val="00080176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20B"/>
    <w:rsid w:val="000A0388"/>
    <w:rsid w:val="000A0EC3"/>
    <w:rsid w:val="000A310D"/>
    <w:rsid w:val="000A312C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B5"/>
    <w:rsid w:val="000D09A6"/>
    <w:rsid w:val="000D10F6"/>
    <w:rsid w:val="000D3CF1"/>
    <w:rsid w:val="000D5D88"/>
    <w:rsid w:val="000D74DD"/>
    <w:rsid w:val="000E01FA"/>
    <w:rsid w:val="000E1787"/>
    <w:rsid w:val="000E3111"/>
    <w:rsid w:val="000F14F5"/>
    <w:rsid w:val="000F22C6"/>
    <w:rsid w:val="000F317B"/>
    <w:rsid w:val="000F7627"/>
    <w:rsid w:val="000F7D74"/>
    <w:rsid w:val="001006B0"/>
    <w:rsid w:val="00104598"/>
    <w:rsid w:val="00105415"/>
    <w:rsid w:val="00106B05"/>
    <w:rsid w:val="001165EB"/>
    <w:rsid w:val="00120DCE"/>
    <w:rsid w:val="00120EA5"/>
    <w:rsid w:val="001211E1"/>
    <w:rsid w:val="00122579"/>
    <w:rsid w:val="0012665E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3BF"/>
    <w:rsid w:val="00137592"/>
    <w:rsid w:val="0014135E"/>
    <w:rsid w:val="001437B8"/>
    <w:rsid w:val="0014385F"/>
    <w:rsid w:val="00144986"/>
    <w:rsid w:val="0014500F"/>
    <w:rsid w:val="0014742B"/>
    <w:rsid w:val="00147A1C"/>
    <w:rsid w:val="00150662"/>
    <w:rsid w:val="001540C9"/>
    <w:rsid w:val="00154264"/>
    <w:rsid w:val="00160901"/>
    <w:rsid w:val="00160EAF"/>
    <w:rsid w:val="00164BBB"/>
    <w:rsid w:val="00166277"/>
    <w:rsid w:val="00167BD4"/>
    <w:rsid w:val="001703FC"/>
    <w:rsid w:val="00173546"/>
    <w:rsid w:val="00174DAB"/>
    <w:rsid w:val="00175088"/>
    <w:rsid w:val="00181EFB"/>
    <w:rsid w:val="00183A9A"/>
    <w:rsid w:val="00184843"/>
    <w:rsid w:val="00185600"/>
    <w:rsid w:val="00191DA9"/>
    <w:rsid w:val="001924FF"/>
    <w:rsid w:val="00195A95"/>
    <w:rsid w:val="00196A2F"/>
    <w:rsid w:val="001A0530"/>
    <w:rsid w:val="001A37E8"/>
    <w:rsid w:val="001A45BF"/>
    <w:rsid w:val="001A5143"/>
    <w:rsid w:val="001A53F1"/>
    <w:rsid w:val="001A54BC"/>
    <w:rsid w:val="001A64DA"/>
    <w:rsid w:val="001B192E"/>
    <w:rsid w:val="001B3EEC"/>
    <w:rsid w:val="001C0DE2"/>
    <w:rsid w:val="001C1EC2"/>
    <w:rsid w:val="001C654D"/>
    <w:rsid w:val="001D2CFE"/>
    <w:rsid w:val="001D3D9D"/>
    <w:rsid w:val="001D51C5"/>
    <w:rsid w:val="001D742D"/>
    <w:rsid w:val="001E07F6"/>
    <w:rsid w:val="001E1F95"/>
    <w:rsid w:val="001E3321"/>
    <w:rsid w:val="001E5111"/>
    <w:rsid w:val="001F2E15"/>
    <w:rsid w:val="001F370E"/>
    <w:rsid w:val="00201D5B"/>
    <w:rsid w:val="0020454D"/>
    <w:rsid w:val="00205796"/>
    <w:rsid w:val="002108CA"/>
    <w:rsid w:val="00213EFB"/>
    <w:rsid w:val="002140A8"/>
    <w:rsid w:val="002156C2"/>
    <w:rsid w:val="002160C8"/>
    <w:rsid w:val="00222477"/>
    <w:rsid w:val="00223832"/>
    <w:rsid w:val="00224BD7"/>
    <w:rsid w:val="00227CC6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1C1"/>
    <w:rsid w:val="00247B68"/>
    <w:rsid w:val="00250FF6"/>
    <w:rsid w:val="00251285"/>
    <w:rsid w:val="0025165F"/>
    <w:rsid w:val="00252E99"/>
    <w:rsid w:val="0025478D"/>
    <w:rsid w:val="00255B03"/>
    <w:rsid w:val="0025640E"/>
    <w:rsid w:val="0026085E"/>
    <w:rsid w:val="00261783"/>
    <w:rsid w:val="00261C60"/>
    <w:rsid w:val="0026205C"/>
    <w:rsid w:val="00262389"/>
    <w:rsid w:val="002627BD"/>
    <w:rsid w:val="00262B6D"/>
    <w:rsid w:val="00265101"/>
    <w:rsid w:val="00267ED6"/>
    <w:rsid w:val="00270F56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99E"/>
    <w:rsid w:val="002C0A12"/>
    <w:rsid w:val="002C1874"/>
    <w:rsid w:val="002C67F6"/>
    <w:rsid w:val="002C724F"/>
    <w:rsid w:val="002C796A"/>
    <w:rsid w:val="002D092B"/>
    <w:rsid w:val="002D115A"/>
    <w:rsid w:val="002D1D71"/>
    <w:rsid w:val="002D280B"/>
    <w:rsid w:val="002D2CD7"/>
    <w:rsid w:val="002D3D19"/>
    <w:rsid w:val="002D484B"/>
    <w:rsid w:val="002D5200"/>
    <w:rsid w:val="002D59AE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23"/>
    <w:rsid w:val="002F1132"/>
    <w:rsid w:val="002F232A"/>
    <w:rsid w:val="002F2E72"/>
    <w:rsid w:val="002F449C"/>
    <w:rsid w:val="002F6AA9"/>
    <w:rsid w:val="00300D41"/>
    <w:rsid w:val="00301A79"/>
    <w:rsid w:val="00301AB8"/>
    <w:rsid w:val="0030311E"/>
    <w:rsid w:val="00303D03"/>
    <w:rsid w:val="00305077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FE1"/>
    <w:rsid w:val="00323A78"/>
    <w:rsid w:val="00323D39"/>
    <w:rsid w:val="003258B0"/>
    <w:rsid w:val="0033034A"/>
    <w:rsid w:val="00332B2F"/>
    <w:rsid w:val="0034079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484"/>
    <w:rsid w:val="003636D3"/>
    <w:rsid w:val="0036505A"/>
    <w:rsid w:val="00365E8E"/>
    <w:rsid w:val="00366EAE"/>
    <w:rsid w:val="003730B3"/>
    <w:rsid w:val="00373119"/>
    <w:rsid w:val="00374881"/>
    <w:rsid w:val="00375201"/>
    <w:rsid w:val="003761F0"/>
    <w:rsid w:val="00376ADA"/>
    <w:rsid w:val="00376C1D"/>
    <w:rsid w:val="003803F3"/>
    <w:rsid w:val="00380496"/>
    <w:rsid w:val="003807D5"/>
    <w:rsid w:val="00383359"/>
    <w:rsid w:val="0038385C"/>
    <w:rsid w:val="003846D0"/>
    <w:rsid w:val="0038726D"/>
    <w:rsid w:val="0039230C"/>
    <w:rsid w:val="003937CB"/>
    <w:rsid w:val="0039645E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A4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39F"/>
    <w:rsid w:val="00407112"/>
    <w:rsid w:val="00411E3D"/>
    <w:rsid w:val="004121F1"/>
    <w:rsid w:val="00412D39"/>
    <w:rsid w:val="004147EE"/>
    <w:rsid w:val="0041548C"/>
    <w:rsid w:val="004176F2"/>
    <w:rsid w:val="004217CD"/>
    <w:rsid w:val="0042245E"/>
    <w:rsid w:val="00422570"/>
    <w:rsid w:val="0042327D"/>
    <w:rsid w:val="00424056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0F"/>
    <w:rsid w:val="00454988"/>
    <w:rsid w:val="004573B4"/>
    <w:rsid w:val="00460031"/>
    <w:rsid w:val="004600A7"/>
    <w:rsid w:val="00460812"/>
    <w:rsid w:val="004632D0"/>
    <w:rsid w:val="00466A8B"/>
    <w:rsid w:val="00467325"/>
    <w:rsid w:val="004716D1"/>
    <w:rsid w:val="0047195B"/>
    <w:rsid w:val="00471E3A"/>
    <w:rsid w:val="00475233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E14"/>
    <w:rsid w:val="004A1DDA"/>
    <w:rsid w:val="004A3B66"/>
    <w:rsid w:val="004A4493"/>
    <w:rsid w:val="004A5092"/>
    <w:rsid w:val="004A6826"/>
    <w:rsid w:val="004A7F3F"/>
    <w:rsid w:val="004B3B4E"/>
    <w:rsid w:val="004B4123"/>
    <w:rsid w:val="004B46D2"/>
    <w:rsid w:val="004C217C"/>
    <w:rsid w:val="004C510E"/>
    <w:rsid w:val="004C5899"/>
    <w:rsid w:val="004C6FCC"/>
    <w:rsid w:val="004C7506"/>
    <w:rsid w:val="004D0E48"/>
    <w:rsid w:val="004D1F5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624B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728"/>
    <w:rsid w:val="0052101D"/>
    <w:rsid w:val="00524057"/>
    <w:rsid w:val="00524DA5"/>
    <w:rsid w:val="00531148"/>
    <w:rsid w:val="00534284"/>
    <w:rsid w:val="00535608"/>
    <w:rsid w:val="00535B5E"/>
    <w:rsid w:val="00536D52"/>
    <w:rsid w:val="00541E54"/>
    <w:rsid w:val="005424F7"/>
    <w:rsid w:val="00542C9D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2A63"/>
    <w:rsid w:val="005730F0"/>
    <w:rsid w:val="00576406"/>
    <w:rsid w:val="0057798A"/>
    <w:rsid w:val="005819C1"/>
    <w:rsid w:val="00582C41"/>
    <w:rsid w:val="005836DE"/>
    <w:rsid w:val="00586906"/>
    <w:rsid w:val="00587601"/>
    <w:rsid w:val="0059373F"/>
    <w:rsid w:val="00594231"/>
    <w:rsid w:val="00594B3D"/>
    <w:rsid w:val="00595CE3"/>
    <w:rsid w:val="005963B1"/>
    <w:rsid w:val="00597F07"/>
    <w:rsid w:val="005A1D2A"/>
    <w:rsid w:val="005A4B44"/>
    <w:rsid w:val="005A59EB"/>
    <w:rsid w:val="005A6126"/>
    <w:rsid w:val="005A70DD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418"/>
    <w:rsid w:val="005D4804"/>
    <w:rsid w:val="005D5644"/>
    <w:rsid w:val="005D5A0F"/>
    <w:rsid w:val="005D5AEB"/>
    <w:rsid w:val="005D5C6A"/>
    <w:rsid w:val="005D6E44"/>
    <w:rsid w:val="005D74AB"/>
    <w:rsid w:val="005D7A63"/>
    <w:rsid w:val="005E2BEE"/>
    <w:rsid w:val="005E366C"/>
    <w:rsid w:val="005E5701"/>
    <w:rsid w:val="005E5E38"/>
    <w:rsid w:val="005E5EA9"/>
    <w:rsid w:val="005F156C"/>
    <w:rsid w:val="005F296A"/>
    <w:rsid w:val="005F2BF2"/>
    <w:rsid w:val="005F4BF2"/>
    <w:rsid w:val="005F54ED"/>
    <w:rsid w:val="005F6D0C"/>
    <w:rsid w:val="006008D2"/>
    <w:rsid w:val="00601F6B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1955"/>
    <w:rsid w:val="00624C28"/>
    <w:rsid w:val="006269DE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6E31"/>
    <w:rsid w:val="00650E0D"/>
    <w:rsid w:val="00652338"/>
    <w:rsid w:val="00652F0A"/>
    <w:rsid w:val="006608C4"/>
    <w:rsid w:val="00661269"/>
    <w:rsid w:val="00664A24"/>
    <w:rsid w:val="00671739"/>
    <w:rsid w:val="00671968"/>
    <w:rsid w:val="0067252E"/>
    <w:rsid w:val="00673045"/>
    <w:rsid w:val="00673407"/>
    <w:rsid w:val="00674360"/>
    <w:rsid w:val="00676647"/>
    <w:rsid w:val="006768F9"/>
    <w:rsid w:val="0068407B"/>
    <w:rsid w:val="006844A0"/>
    <w:rsid w:val="006901B7"/>
    <w:rsid w:val="00691F16"/>
    <w:rsid w:val="006949FB"/>
    <w:rsid w:val="00695337"/>
    <w:rsid w:val="0069699E"/>
    <w:rsid w:val="00697609"/>
    <w:rsid w:val="00697BE5"/>
    <w:rsid w:val="00697F9A"/>
    <w:rsid w:val="006A0AC3"/>
    <w:rsid w:val="006A1993"/>
    <w:rsid w:val="006A3BE5"/>
    <w:rsid w:val="006A4D94"/>
    <w:rsid w:val="006A68BC"/>
    <w:rsid w:val="006A7691"/>
    <w:rsid w:val="006A7A2B"/>
    <w:rsid w:val="006B4CBF"/>
    <w:rsid w:val="006B596C"/>
    <w:rsid w:val="006C22AE"/>
    <w:rsid w:val="006C2DCD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38A0"/>
    <w:rsid w:val="006F4A34"/>
    <w:rsid w:val="006F4E2F"/>
    <w:rsid w:val="006F74D3"/>
    <w:rsid w:val="00701003"/>
    <w:rsid w:val="00701A1A"/>
    <w:rsid w:val="007022D0"/>
    <w:rsid w:val="00702D45"/>
    <w:rsid w:val="0071063D"/>
    <w:rsid w:val="007125E2"/>
    <w:rsid w:val="00714048"/>
    <w:rsid w:val="0071551B"/>
    <w:rsid w:val="007178DA"/>
    <w:rsid w:val="00721608"/>
    <w:rsid w:val="00722FE3"/>
    <w:rsid w:val="00723AED"/>
    <w:rsid w:val="00724957"/>
    <w:rsid w:val="00726416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5CB7"/>
    <w:rsid w:val="0074654F"/>
    <w:rsid w:val="0074735B"/>
    <w:rsid w:val="007525C5"/>
    <w:rsid w:val="00753334"/>
    <w:rsid w:val="007549CD"/>
    <w:rsid w:val="0075615B"/>
    <w:rsid w:val="007569B8"/>
    <w:rsid w:val="00756A76"/>
    <w:rsid w:val="00757B74"/>
    <w:rsid w:val="0076394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644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9A0"/>
    <w:rsid w:val="007A7F59"/>
    <w:rsid w:val="007B1D37"/>
    <w:rsid w:val="007B34BA"/>
    <w:rsid w:val="007B429B"/>
    <w:rsid w:val="007B4FFD"/>
    <w:rsid w:val="007B5AE1"/>
    <w:rsid w:val="007B6F5E"/>
    <w:rsid w:val="007C043C"/>
    <w:rsid w:val="007C0DB6"/>
    <w:rsid w:val="007C285D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2D3"/>
    <w:rsid w:val="007F1679"/>
    <w:rsid w:val="007F293A"/>
    <w:rsid w:val="007F3993"/>
    <w:rsid w:val="007F4E98"/>
    <w:rsid w:val="007F52F4"/>
    <w:rsid w:val="008030AD"/>
    <w:rsid w:val="00803AC7"/>
    <w:rsid w:val="0080560C"/>
    <w:rsid w:val="00805C5D"/>
    <w:rsid w:val="00810156"/>
    <w:rsid w:val="00810603"/>
    <w:rsid w:val="0081158A"/>
    <w:rsid w:val="00812172"/>
    <w:rsid w:val="00812EDB"/>
    <w:rsid w:val="008133BA"/>
    <w:rsid w:val="00813866"/>
    <w:rsid w:val="00815207"/>
    <w:rsid w:val="00815C81"/>
    <w:rsid w:val="00824494"/>
    <w:rsid w:val="00825DF9"/>
    <w:rsid w:val="00826E93"/>
    <w:rsid w:val="0082721F"/>
    <w:rsid w:val="00827E91"/>
    <w:rsid w:val="0083065A"/>
    <w:rsid w:val="008336F0"/>
    <w:rsid w:val="008337BB"/>
    <w:rsid w:val="0083395D"/>
    <w:rsid w:val="00836A68"/>
    <w:rsid w:val="008427F2"/>
    <w:rsid w:val="00842CF2"/>
    <w:rsid w:val="00843248"/>
    <w:rsid w:val="00843FAC"/>
    <w:rsid w:val="00845543"/>
    <w:rsid w:val="00850599"/>
    <w:rsid w:val="00850871"/>
    <w:rsid w:val="00851254"/>
    <w:rsid w:val="00852B15"/>
    <w:rsid w:val="00853107"/>
    <w:rsid w:val="0085371C"/>
    <w:rsid w:val="00854FB9"/>
    <w:rsid w:val="00855419"/>
    <w:rsid w:val="00855A2F"/>
    <w:rsid w:val="00856C6A"/>
    <w:rsid w:val="008620F6"/>
    <w:rsid w:val="00864508"/>
    <w:rsid w:val="00866EFF"/>
    <w:rsid w:val="00872CCB"/>
    <w:rsid w:val="00874BFF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2F5B"/>
    <w:rsid w:val="008A37EE"/>
    <w:rsid w:val="008A3DB9"/>
    <w:rsid w:val="008B0823"/>
    <w:rsid w:val="008B358A"/>
    <w:rsid w:val="008B61C3"/>
    <w:rsid w:val="008B76DB"/>
    <w:rsid w:val="008B7BA4"/>
    <w:rsid w:val="008B7E19"/>
    <w:rsid w:val="008C01B5"/>
    <w:rsid w:val="008C099F"/>
    <w:rsid w:val="008C3E02"/>
    <w:rsid w:val="008C7092"/>
    <w:rsid w:val="008C7538"/>
    <w:rsid w:val="008D2FC2"/>
    <w:rsid w:val="008D3846"/>
    <w:rsid w:val="008D5B62"/>
    <w:rsid w:val="008E0B6C"/>
    <w:rsid w:val="008E1FE3"/>
    <w:rsid w:val="008E448D"/>
    <w:rsid w:val="008E4870"/>
    <w:rsid w:val="008E50F8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6A9"/>
    <w:rsid w:val="008F4A49"/>
    <w:rsid w:val="008F5AD9"/>
    <w:rsid w:val="008F5F27"/>
    <w:rsid w:val="008F68B7"/>
    <w:rsid w:val="00900AAD"/>
    <w:rsid w:val="00901685"/>
    <w:rsid w:val="009016F3"/>
    <w:rsid w:val="00904085"/>
    <w:rsid w:val="009044B3"/>
    <w:rsid w:val="009045F1"/>
    <w:rsid w:val="00904733"/>
    <w:rsid w:val="00904DEF"/>
    <w:rsid w:val="00904FEA"/>
    <w:rsid w:val="00905EDD"/>
    <w:rsid w:val="00913853"/>
    <w:rsid w:val="00917C64"/>
    <w:rsid w:val="00920A94"/>
    <w:rsid w:val="009230C0"/>
    <w:rsid w:val="00924242"/>
    <w:rsid w:val="00926E0B"/>
    <w:rsid w:val="00926F98"/>
    <w:rsid w:val="00927921"/>
    <w:rsid w:val="00927C8D"/>
    <w:rsid w:val="0093568C"/>
    <w:rsid w:val="00936B31"/>
    <w:rsid w:val="009379F3"/>
    <w:rsid w:val="00942F3D"/>
    <w:rsid w:val="00943970"/>
    <w:rsid w:val="00945C8E"/>
    <w:rsid w:val="00945FA5"/>
    <w:rsid w:val="0096199A"/>
    <w:rsid w:val="00962022"/>
    <w:rsid w:val="009630D5"/>
    <w:rsid w:val="00963D9C"/>
    <w:rsid w:val="00967518"/>
    <w:rsid w:val="009709CA"/>
    <w:rsid w:val="00970EC2"/>
    <w:rsid w:val="009722DF"/>
    <w:rsid w:val="0097324B"/>
    <w:rsid w:val="00973AAE"/>
    <w:rsid w:val="009745D6"/>
    <w:rsid w:val="00974BC7"/>
    <w:rsid w:val="009765A2"/>
    <w:rsid w:val="00977276"/>
    <w:rsid w:val="009810A6"/>
    <w:rsid w:val="0098323D"/>
    <w:rsid w:val="0098366F"/>
    <w:rsid w:val="00984B17"/>
    <w:rsid w:val="00985D2B"/>
    <w:rsid w:val="00986F5C"/>
    <w:rsid w:val="0098734D"/>
    <w:rsid w:val="009901AD"/>
    <w:rsid w:val="00990DB8"/>
    <w:rsid w:val="00991222"/>
    <w:rsid w:val="00992CF7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551"/>
    <w:rsid w:val="009B2AC6"/>
    <w:rsid w:val="009B44EC"/>
    <w:rsid w:val="009C1435"/>
    <w:rsid w:val="009C4C2B"/>
    <w:rsid w:val="009D0A27"/>
    <w:rsid w:val="009D1D20"/>
    <w:rsid w:val="009D5FB6"/>
    <w:rsid w:val="009D6FE6"/>
    <w:rsid w:val="009E11C1"/>
    <w:rsid w:val="009E1440"/>
    <w:rsid w:val="009E521B"/>
    <w:rsid w:val="009E5899"/>
    <w:rsid w:val="009F39F0"/>
    <w:rsid w:val="009F3E91"/>
    <w:rsid w:val="009F4F84"/>
    <w:rsid w:val="009F5547"/>
    <w:rsid w:val="009F5628"/>
    <w:rsid w:val="009F5FA6"/>
    <w:rsid w:val="009F6D58"/>
    <w:rsid w:val="00A00929"/>
    <w:rsid w:val="00A00A06"/>
    <w:rsid w:val="00A020D0"/>
    <w:rsid w:val="00A063E9"/>
    <w:rsid w:val="00A07470"/>
    <w:rsid w:val="00A079E9"/>
    <w:rsid w:val="00A11192"/>
    <w:rsid w:val="00A163AC"/>
    <w:rsid w:val="00A17564"/>
    <w:rsid w:val="00A2102D"/>
    <w:rsid w:val="00A21FE2"/>
    <w:rsid w:val="00A22090"/>
    <w:rsid w:val="00A25874"/>
    <w:rsid w:val="00A32465"/>
    <w:rsid w:val="00A349D1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4E71"/>
    <w:rsid w:val="00A71F2D"/>
    <w:rsid w:val="00A76839"/>
    <w:rsid w:val="00A76E59"/>
    <w:rsid w:val="00A80040"/>
    <w:rsid w:val="00A83713"/>
    <w:rsid w:val="00A846AB"/>
    <w:rsid w:val="00A85D10"/>
    <w:rsid w:val="00A869F9"/>
    <w:rsid w:val="00A90FB5"/>
    <w:rsid w:val="00A97078"/>
    <w:rsid w:val="00AA013E"/>
    <w:rsid w:val="00AA0E84"/>
    <w:rsid w:val="00AA2410"/>
    <w:rsid w:val="00AA6919"/>
    <w:rsid w:val="00AA7E17"/>
    <w:rsid w:val="00AB0CFE"/>
    <w:rsid w:val="00AB2551"/>
    <w:rsid w:val="00AB739C"/>
    <w:rsid w:val="00AB7D2D"/>
    <w:rsid w:val="00AB7F54"/>
    <w:rsid w:val="00AC2C25"/>
    <w:rsid w:val="00AC5F60"/>
    <w:rsid w:val="00AC7424"/>
    <w:rsid w:val="00AD2ED8"/>
    <w:rsid w:val="00AD3293"/>
    <w:rsid w:val="00AD3A28"/>
    <w:rsid w:val="00AD455B"/>
    <w:rsid w:val="00AD5D29"/>
    <w:rsid w:val="00AD62CE"/>
    <w:rsid w:val="00AD6FE3"/>
    <w:rsid w:val="00AD7DD6"/>
    <w:rsid w:val="00AD7E9E"/>
    <w:rsid w:val="00AE1330"/>
    <w:rsid w:val="00AE22BA"/>
    <w:rsid w:val="00AE2F34"/>
    <w:rsid w:val="00AF171C"/>
    <w:rsid w:val="00AF3603"/>
    <w:rsid w:val="00AF5803"/>
    <w:rsid w:val="00B02863"/>
    <w:rsid w:val="00B02F0A"/>
    <w:rsid w:val="00B03393"/>
    <w:rsid w:val="00B03B84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646"/>
    <w:rsid w:val="00B22ECE"/>
    <w:rsid w:val="00B24672"/>
    <w:rsid w:val="00B25A32"/>
    <w:rsid w:val="00B262CC"/>
    <w:rsid w:val="00B264F6"/>
    <w:rsid w:val="00B275A1"/>
    <w:rsid w:val="00B307D7"/>
    <w:rsid w:val="00B31491"/>
    <w:rsid w:val="00B33C5C"/>
    <w:rsid w:val="00B352A4"/>
    <w:rsid w:val="00B368D9"/>
    <w:rsid w:val="00B37CDF"/>
    <w:rsid w:val="00B406CC"/>
    <w:rsid w:val="00B41D29"/>
    <w:rsid w:val="00B42627"/>
    <w:rsid w:val="00B42E0E"/>
    <w:rsid w:val="00B4327C"/>
    <w:rsid w:val="00B43533"/>
    <w:rsid w:val="00B517BF"/>
    <w:rsid w:val="00B51DB2"/>
    <w:rsid w:val="00B53F65"/>
    <w:rsid w:val="00B577B0"/>
    <w:rsid w:val="00B61AB6"/>
    <w:rsid w:val="00B62503"/>
    <w:rsid w:val="00B65ED4"/>
    <w:rsid w:val="00B66CF4"/>
    <w:rsid w:val="00B71A5B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0F1"/>
    <w:rsid w:val="00B8548A"/>
    <w:rsid w:val="00B869A7"/>
    <w:rsid w:val="00B922CE"/>
    <w:rsid w:val="00B94417"/>
    <w:rsid w:val="00B94F0F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D78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855"/>
    <w:rsid w:val="00C011C0"/>
    <w:rsid w:val="00C07519"/>
    <w:rsid w:val="00C07697"/>
    <w:rsid w:val="00C07C9C"/>
    <w:rsid w:val="00C10CAD"/>
    <w:rsid w:val="00C11287"/>
    <w:rsid w:val="00C11E35"/>
    <w:rsid w:val="00C12C25"/>
    <w:rsid w:val="00C14162"/>
    <w:rsid w:val="00C144C3"/>
    <w:rsid w:val="00C14562"/>
    <w:rsid w:val="00C15D75"/>
    <w:rsid w:val="00C170C4"/>
    <w:rsid w:val="00C1712D"/>
    <w:rsid w:val="00C17A79"/>
    <w:rsid w:val="00C223DA"/>
    <w:rsid w:val="00C23397"/>
    <w:rsid w:val="00C23B4C"/>
    <w:rsid w:val="00C24401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AF"/>
    <w:rsid w:val="00C460AC"/>
    <w:rsid w:val="00C462DA"/>
    <w:rsid w:val="00C46353"/>
    <w:rsid w:val="00C46F5F"/>
    <w:rsid w:val="00C5043A"/>
    <w:rsid w:val="00C50DED"/>
    <w:rsid w:val="00C52C08"/>
    <w:rsid w:val="00C54500"/>
    <w:rsid w:val="00C5487E"/>
    <w:rsid w:val="00C55C8F"/>
    <w:rsid w:val="00C56E62"/>
    <w:rsid w:val="00C62F09"/>
    <w:rsid w:val="00C67687"/>
    <w:rsid w:val="00C710AD"/>
    <w:rsid w:val="00C717B9"/>
    <w:rsid w:val="00C71B47"/>
    <w:rsid w:val="00C72404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59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D8C"/>
    <w:rsid w:val="00CF3F92"/>
    <w:rsid w:val="00CF441F"/>
    <w:rsid w:val="00CF5623"/>
    <w:rsid w:val="00CF7B29"/>
    <w:rsid w:val="00CF7F11"/>
    <w:rsid w:val="00D0091D"/>
    <w:rsid w:val="00D036EA"/>
    <w:rsid w:val="00D03750"/>
    <w:rsid w:val="00D04288"/>
    <w:rsid w:val="00D045B0"/>
    <w:rsid w:val="00D05E12"/>
    <w:rsid w:val="00D06AAE"/>
    <w:rsid w:val="00D148F6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4A6"/>
    <w:rsid w:val="00D3376C"/>
    <w:rsid w:val="00D34F4A"/>
    <w:rsid w:val="00D369E5"/>
    <w:rsid w:val="00D3720F"/>
    <w:rsid w:val="00D410BF"/>
    <w:rsid w:val="00D429E7"/>
    <w:rsid w:val="00D43090"/>
    <w:rsid w:val="00D522CA"/>
    <w:rsid w:val="00D61F40"/>
    <w:rsid w:val="00D67D34"/>
    <w:rsid w:val="00D72CA4"/>
    <w:rsid w:val="00D7462E"/>
    <w:rsid w:val="00D74925"/>
    <w:rsid w:val="00D7545D"/>
    <w:rsid w:val="00D76544"/>
    <w:rsid w:val="00D76739"/>
    <w:rsid w:val="00D77C9D"/>
    <w:rsid w:val="00D80F8A"/>
    <w:rsid w:val="00D81A34"/>
    <w:rsid w:val="00D862B5"/>
    <w:rsid w:val="00D928D7"/>
    <w:rsid w:val="00D933BF"/>
    <w:rsid w:val="00D93B31"/>
    <w:rsid w:val="00D94024"/>
    <w:rsid w:val="00D943B6"/>
    <w:rsid w:val="00D97D40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25C3"/>
    <w:rsid w:val="00DC4211"/>
    <w:rsid w:val="00DC4C62"/>
    <w:rsid w:val="00DC56AF"/>
    <w:rsid w:val="00DC71EA"/>
    <w:rsid w:val="00DD1A4D"/>
    <w:rsid w:val="00DD4811"/>
    <w:rsid w:val="00DD48F9"/>
    <w:rsid w:val="00DE0126"/>
    <w:rsid w:val="00DE19F9"/>
    <w:rsid w:val="00DE25DE"/>
    <w:rsid w:val="00DE3C96"/>
    <w:rsid w:val="00DE71BA"/>
    <w:rsid w:val="00DE754B"/>
    <w:rsid w:val="00DF1DBB"/>
    <w:rsid w:val="00DF41A4"/>
    <w:rsid w:val="00DF6673"/>
    <w:rsid w:val="00E00097"/>
    <w:rsid w:val="00E002CD"/>
    <w:rsid w:val="00E00FB3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3F71"/>
    <w:rsid w:val="00E14ADC"/>
    <w:rsid w:val="00E151EC"/>
    <w:rsid w:val="00E15288"/>
    <w:rsid w:val="00E164EE"/>
    <w:rsid w:val="00E265C3"/>
    <w:rsid w:val="00E27439"/>
    <w:rsid w:val="00E30462"/>
    <w:rsid w:val="00E31453"/>
    <w:rsid w:val="00E33440"/>
    <w:rsid w:val="00E347B1"/>
    <w:rsid w:val="00E34A4E"/>
    <w:rsid w:val="00E34DFC"/>
    <w:rsid w:val="00E3594A"/>
    <w:rsid w:val="00E36A78"/>
    <w:rsid w:val="00E3707B"/>
    <w:rsid w:val="00E40B89"/>
    <w:rsid w:val="00E40D1D"/>
    <w:rsid w:val="00E43047"/>
    <w:rsid w:val="00E44D53"/>
    <w:rsid w:val="00E45D00"/>
    <w:rsid w:val="00E460D4"/>
    <w:rsid w:val="00E53081"/>
    <w:rsid w:val="00E5377B"/>
    <w:rsid w:val="00E5390F"/>
    <w:rsid w:val="00E539C7"/>
    <w:rsid w:val="00E53CA5"/>
    <w:rsid w:val="00E547BC"/>
    <w:rsid w:val="00E603B4"/>
    <w:rsid w:val="00E60E0D"/>
    <w:rsid w:val="00E623F8"/>
    <w:rsid w:val="00E6275E"/>
    <w:rsid w:val="00E637DD"/>
    <w:rsid w:val="00E65626"/>
    <w:rsid w:val="00E6619A"/>
    <w:rsid w:val="00E6763D"/>
    <w:rsid w:val="00E73EF1"/>
    <w:rsid w:val="00E756FD"/>
    <w:rsid w:val="00E76C4E"/>
    <w:rsid w:val="00E76CAC"/>
    <w:rsid w:val="00E77B2E"/>
    <w:rsid w:val="00E815DF"/>
    <w:rsid w:val="00E834B4"/>
    <w:rsid w:val="00E84D74"/>
    <w:rsid w:val="00E85A9D"/>
    <w:rsid w:val="00E872CA"/>
    <w:rsid w:val="00E91CE0"/>
    <w:rsid w:val="00E926C7"/>
    <w:rsid w:val="00E9281D"/>
    <w:rsid w:val="00E93598"/>
    <w:rsid w:val="00E93714"/>
    <w:rsid w:val="00EA0B5A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09B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CDA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3D7A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301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1B0"/>
    <w:rsid w:val="00F7140A"/>
    <w:rsid w:val="00F720AD"/>
    <w:rsid w:val="00F7266D"/>
    <w:rsid w:val="00F7267C"/>
    <w:rsid w:val="00F731A9"/>
    <w:rsid w:val="00F731DF"/>
    <w:rsid w:val="00F735B4"/>
    <w:rsid w:val="00F74BC5"/>
    <w:rsid w:val="00F76AAA"/>
    <w:rsid w:val="00F8161F"/>
    <w:rsid w:val="00F821B6"/>
    <w:rsid w:val="00F842AA"/>
    <w:rsid w:val="00F85663"/>
    <w:rsid w:val="00F86B85"/>
    <w:rsid w:val="00F90661"/>
    <w:rsid w:val="00F97410"/>
    <w:rsid w:val="00F97BAE"/>
    <w:rsid w:val="00FA733C"/>
    <w:rsid w:val="00FA746C"/>
    <w:rsid w:val="00FA7DD3"/>
    <w:rsid w:val="00FB2F12"/>
    <w:rsid w:val="00FB3607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08B"/>
    <w:rsid w:val="00FE03E4"/>
    <w:rsid w:val="00FE04F6"/>
    <w:rsid w:val="00FE106A"/>
    <w:rsid w:val="00FE36C2"/>
    <w:rsid w:val="00FE409E"/>
    <w:rsid w:val="00FE4CBF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ADC7B"/>
  <w15:docId w15:val="{C4B43AEB-400D-48EF-971C-6FD172A5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Pr>
      <w:b/>
      <w:bCs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basedOn w:val="a0"/>
  </w:style>
  <w:style w:type="character" w:styleId="af3">
    <w:name w:val="Hyperlink"/>
    <w:basedOn w:val="a0"/>
    <w:rPr>
      <w:color w:val="333333"/>
      <w:u w:val="none"/>
    </w:rPr>
  </w:style>
  <w:style w:type="character" w:styleId="af4">
    <w:name w:val="annotation reference"/>
    <w:basedOn w:val="a0"/>
    <w:semiHidden/>
    <w:unhideWhenUsed/>
    <w:rPr>
      <w:sz w:val="21"/>
      <w:szCs w:val="21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Pr>
      <w:b/>
      <w:bCs/>
      <w:kern w:val="2"/>
      <w:sz w:val="21"/>
    </w:rPr>
  </w:style>
  <w:style w:type="character" w:customStyle="1" w:styleId="awspan1">
    <w:name w:val="awspan1"/>
    <w:basedOn w:val="a0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Pr>
      <w:kern w:val="2"/>
      <w:sz w:val="18"/>
    </w:rPr>
  </w:style>
  <w:style w:type="character" w:customStyle="1" w:styleId="af6">
    <w:name w:val="列表段落 字符"/>
    <w:basedOn w:val="a0"/>
    <w:link w:val="af5"/>
    <w:uiPriority w:val="34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333</Words>
  <Characters>1900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丹 叶</cp:lastModifiedBy>
  <cp:revision>11</cp:revision>
  <cp:lastPrinted>2017-11-14T09:02:00Z</cp:lastPrinted>
  <dcterms:created xsi:type="dcterms:W3CDTF">2024-01-16T14:14:00Z</dcterms:created>
  <dcterms:modified xsi:type="dcterms:W3CDTF">2024-06-24T07:54:00Z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